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D8" w:rsidRPr="00EA7990" w:rsidRDefault="006B1DD8" w:rsidP="006B1DD8">
      <w:pPr>
        <w:tabs>
          <w:tab w:val="left" w:pos="8295"/>
        </w:tabs>
        <w:jc w:val="right"/>
        <w:rPr>
          <w:color w:val="FFFFFF" w:themeColor="background1"/>
          <w:sz w:val="28"/>
          <w:szCs w:val="28"/>
        </w:rPr>
      </w:pPr>
      <w:r w:rsidRPr="00EA7990">
        <w:rPr>
          <w:color w:val="FFFFFF" w:themeColor="background1"/>
          <w:sz w:val="28"/>
          <w:szCs w:val="28"/>
        </w:rPr>
        <w:t>ПРОЕКТ</w:t>
      </w:r>
    </w:p>
    <w:p w:rsidR="006B1DD8" w:rsidRDefault="006B1DD8" w:rsidP="00751B5D">
      <w:pPr>
        <w:tabs>
          <w:tab w:val="left" w:pos="8295"/>
        </w:tabs>
        <w:jc w:val="center"/>
        <w:rPr>
          <w:sz w:val="28"/>
          <w:szCs w:val="28"/>
        </w:rPr>
      </w:pPr>
    </w:p>
    <w:p w:rsidR="00751B5D" w:rsidRPr="005B0611" w:rsidRDefault="00751B5D" w:rsidP="00751B5D">
      <w:pPr>
        <w:tabs>
          <w:tab w:val="left" w:pos="8295"/>
        </w:tabs>
        <w:jc w:val="center"/>
        <w:rPr>
          <w:sz w:val="28"/>
          <w:szCs w:val="28"/>
        </w:rPr>
      </w:pPr>
      <w:r w:rsidRPr="005B0611">
        <w:rPr>
          <w:noProof/>
          <w:sz w:val="28"/>
          <w:szCs w:val="28"/>
        </w:rPr>
        <w:drawing>
          <wp:inline distT="0" distB="0" distL="0" distR="0">
            <wp:extent cx="514350" cy="638175"/>
            <wp:effectExtent l="0" t="0" r="0" b="0"/>
            <wp:docPr id="1" name="Рисунок 1" descr="герб_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штрих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5D" w:rsidRPr="005B0611" w:rsidRDefault="00751B5D" w:rsidP="00751B5D">
      <w:pPr>
        <w:tabs>
          <w:tab w:val="left" w:pos="8295"/>
        </w:tabs>
        <w:jc w:val="center"/>
        <w:rPr>
          <w:sz w:val="26"/>
          <w:szCs w:val="26"/>
        </w:rPr>
      </w:pPr>
    </w:p>
    <w:p w:rsidR="00751B5D" w:rsidRPr="005B0611" w:rsidRDefault="00751B5D" w:rsidP="00751B5D">
      <w:pPr>
        <w:pStyle w:val="2"/>
        <w:rPr>
          <w:sz w:val="28"/>
          <w:szCs w:val="28"/>
        </w:rPr>
      </w:pPr>
      <w:r w:rsidRPr="005B0611">
        <w:rPr>
          <w:sz w:val="28"/>
          <w:szCs w:val="28"/>
        </w:rPr>
        <w:t>ПОСТАНОВЛЕНИЕ</w:t>
      </w:r>
    </w:p>
    <w:p w:rsidR="00751B5D" w:rsidRPr="005B0611" w:rsidRDefault="00751B5D" w:rsidP="00751B5D">
      <w:pPr>
        <w:jc w:val="center"/>
        <w:rPr>
          <w:b/>
          <w:sz w:val="28"/>
          <w:szCs w:val="28"/>
        </w:rPr>
      </w:pPr>
      <w:r w:rsidRPr="005B0611">
        <w:rPr>
          <w:b/>
          <w:sz w:val="28"/>
          <w:szCs w:val="28"/>
        </w:rPr>
        <w:t>Администрации городского округа Шуя</w:t>
      </w:r>
    </w:p>
    <w:p w:rsidR="00751B5D" w:rsidRPr="005B0611" w:rsidRDefault="00751B5D" w:rsidP="00751B5D">
      <w:pPr>
        <w:jc w:val="center"/>
        <w:rPr>
          <w:b/>
          <w:sz w:val="28"/>
          <w:szCs w:val="28"/>
        </w:rPr>
      </w:pPr>
      <w:r w:rsidRPr="005B0611">
        <w:rPr>
          <w:b/>
          <w:sz w:val="28"/>
          <w:szCs w:val="28"/>
        </w:rPr>
        <w:t>Ивановской области</w:t>
      </w:r>
    </w:p>
    <w:p w:rsidR="00751B5D" w:rsidRPr="005B0611" w:rsidRDefault="00751B5D" w:rsidP="00751B5D">
      <w:pPr>
        <w:rPr>
          <w:b/>
          <w:sz w:val="28"/>
          <w:szCs w:val="28"/>
        </w:rPr>
      </w:pPr>
    </w:p>
    <w:p w:rsidR="00751B5D" w:rsidRPr="005B0611" w:rsidRDefault="00751B5D" w:rsidP="00751B5D">
      <w:pPr>
        <w:ind w:left="360" w:hanging="360"/>
        <w:jc w:val="center"/>
        <w:rPr>
          <w:sz w:val="28"/>
          <w:szCs w:val="28"/>
        </w:rPr>
      </w:pPr>
      <w:r w:rsidRPr="005B0611">
        <w:rPr>
          <w:sz w:val="28"/>
          <w:szCs w:val="28"/>
        </w:rPr>
        <w:t xml:space="preserve">от </w:t>
      </w:r>
      <w:r w:rsidR="007044B1">
        <w:rPr>
          <w:sz w:val="28"/>
          <w:szCs w:val="28"/>
          <w:u w:val="single"/>
        </w:rPr>
        <w:t>18.12.2024</w:t>
      </w:r>
      <w:r w:rsidRPr="00482372">
        <w:rPr>
          <w:sz w:val="28"/>
          <w:szCs w:val="28"/>
        </w:rPr>
        <w:t xml:space="preserve"> </w:t>
      </w:r>
      <w:r w:rsidRPr="005B0611">
        <w:rPr>
          <w:sz w:val="28"/>
          <w:szCs w:val="28"/>
        </w:rPr>
        <w:t xml:space="preserve"> № </w:t>
      </w:r>
      <w:r w:rsidR="007044B1">
        <w:rPr>
          <w:sz w:val="28"/>
          <w:szCs w:val="28"/>
          <w:u w:val="single"/>
        </w:rPr>
        <w:t>1699</w:t>
      </w:r>
      <w:r>
        <w:rPr>
          <w:sz w:val="28"/>
          <w:szCs w:val="28"/>
          <w:u w:val="single"/>
        </w:rPr>
        <w:t xml:space="preserve">    </w:t>
      </w:r>
    </w:p>
    <w:p w:rsidR="00751B5D" w:rsidRPr="005B0611" w:rsidRDefault="00751B5D" w:rsidP="00751B5D">
      <w:pPr>
        <w:jc w:val="center"/>
        <w:rPr>
          <w:sz w:val="28"/>
          <w:szCs w:val="28"/>
        </w:rPr>
      </w:pPr>
      <w:r w:rsidRPr="005B0611">
        <w:rPr>
          <w:sz w:val="28"/>
          <w:szCs w:val="28"/>
        </w:rPr>
        <w:t>г. Шуя</w:t>
      </w:r>
    </w:p>
    <w:p w:rsidR="00751B5D" w:rsidRPr="005B0611" w:rsidRDefault="00751B5D" w:rsidP="00751B5D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06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51B5D" w:rsidRPr="005B0611" w:rsidRDefault="00482372" w:rsidP="00751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51B5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482372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городского округа Шуя от </w:t>
      </w:r>
      <w:r w:rsidR="00B77E23">
        <w:rPr>
          <w:rFonts w:ascii="Times New Roman" w:hAnsi="Times New Roman" w:cs="Times New Roman"/>
          <w:b/>
          <w:sz w:val="28"/>
          <w:szCs w:val="28"/>
        </w:rPr>
        <w:t>17.01</w:t>
      </w:r>
      <w:r>
        <w:rPr>
          <w:rFonts w:ascii="Times New Roman" w:hAnsi="Times New Roman" w:cs="Times New Roman"/>
          <w:b/>
          <w:sz w:val="28"/>
          <w:szCs w:val="28"/>
        </w:rPr>
        <w:t>.2022 №36 «</w:t>
      </w:r>
      <w:r w:rsidR="00751B5D">
        <w:rPr>
          <w:rFonts w:ascii="Times New Roman" w:hAnsi="Times New Roman" w:cs="Times New Roman"/>
          <w:b/>
          <w:sz w:val="28"/>
          <w:szCs w:val="28"/>
        </w:rPr>
        <w:t>Об утверждении а</w:t>
      </w:r>
      <w:r w:rsidR="00751B5D" w:rsidRPr="005B0611">
        <w:rPr>
          <w:rFonts w:ascii="Times New Roman" w:hAnsi="Times New Roman" w:cs="Times New Roman"/>
          <w:b/>
          <w:sz w:val="28"/>
          <w:szCs w:val="28"/>
        </w:rPr>
        <w:t>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образовательные программы дошкольного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1B5D" w:rsidRDefault="00751B5D" w:rsidP="00751B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62BD" w:rsidRPr="005B0611" w:rsidRDefault="003662BD" w:rsidP="00751B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1B5D" w:rsidRPr="005B0611" w:rsidRDefault="00751B5D" w:rsidP="00751B5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0611">
        <w:rPr>
          <w:rFonts w:ascii="Times New Roman" w:hAnsi="Times New Roman" w:cs="Times New Roman"/>
          <w:sz w:val="28"/>
        </w:rPr>
        <w:t xml:space="preserve">В соответствии с Федеральным </w:t>
      </w:r>
      <w:hyperlink r:id="rId9" w:history="1">
        <w:r w:rsidRPr="005B0611">
          <w:rPr>
            <w:rFonts w:ascii="Times New Roman" w:hAnsi="Times New Roman" w:cs="Times New Roman"/>
            <w:sz w:val="28"/>
          </w:rPr>
          <w:t>законом</w:t>
        </w:r>
      </w:hyperlink>
      <w:r w:rsidRPr="005B0611">
        <w:rPr>
          <w:rFonts w:ascii="Times New Roman" w:hAnsi="Times New Roman" w:cs="Times New Roman"/>
          <w:sz w:val="28"/>
        </w:rPr>
        <w:t xml:space="preserve"> от 29.12.2012 № 273-ФЗ «Об образовании в Российской Федерации», Федеральным </w:t>
      </w:r>
      <w:hyperlink r:id="rId10" w:history="1">
        <w:r w:rsidRPr="005B0611">
          <w:rPr>
            <w:rFonts w:ascii="Times New Roman" w:hAnsi="Times New Roman" w:cs="Times New Roman"/>
            <w:sz w:val="28"/>
          </w:rPr>
          <w:t>законом</w:t>
        </w:r>
      </w:hyperlink>
      <w:r w:rsidRPr="005B0611">
        <w:rPr>
          <w:rFonts w:ascii="Times New Roman" w:hAnsi="Times New Roman" w:cs="Times New Roman"/>
          <w:sz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1" w:history="1">
        <w:r w:rsidRPr="005B0611">
          <w:rPr>
            <w:rFonts w:ascii="Times New Roman" w:hAnsi="Times New Roman" w:cs="Times New Roman"/>
            <w:sz w:val="28"/>
          </w:rPr>
          <w:t>законом</w:t>
        </w:r>
      </w:hyperlink>
      <w:r w:rsidRPr="005B0611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5B0611">
          <w:rPr>
            <w:rFonts w:ascii="Times New Roman" w:hAnsi="Times New Roman" w:cs="Times New Roman"/>
            <w:sz w:val="28"/>
          </w:rPr>
          <w:t>Уставом</w:t>
        </w:r>
      </w:hyperlink>
      <w:r w:rsidRPr="005B0611">
        <w:rPr>
          <w:rFonts w:ascii="Times New Roman" w:hAnsi="Times New Roman" w:cs="Times New Roman"/>
          <w:sz w:val="28"/>
        </w:rPr>
        <w:t xml:space="preserve"> городского округа Шуя, Администрация городского округа Шуя </w:t>
      </w:r>
      <w:proofErr w:type="gramStart"/>
      <w:r w:rsidRPr="005B0611">
        <w:rPr>
          <w:rFonts w:ascii="Times New Roman" w:hAnsi="Times New Roman" w:cs="Times New Roman"/>
          <w:b/>
          <w:sz w:val="28"/>
        </w:rPr>
        <w:t>п</w:t>
      </w:r>
      <w:proofErr w:type="gramEnd"/>
      <w:r w:rsidRPr="005B0611">
        <w:rPr>
          <w:rFonts w:ascii="Times New Roman" w:hAnsi="Times New Roman" w:cs="Times New Roman"/>
          <w:b/>
          <w:sz w:val="28"/>
        </w:rPr>
        <w:t xml:space="preserve"> о с т а н о в л я е т:</w:t>
      </w:r>
    </w:p>
    <w:p w:rsidR="00751B5D" w:rsidRPr="005B0611" w:rsidRDefault="00751B5D" w:rsidP="00751B5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482372" w:rsidRPr="003662BD" w:rsidRDefault="00751B5D" w:rsidP="006B1DD8">
      <w:pPr>
        <w:tabs>
          <w:tab w:val="left" w:pos="0"/>
        </w:tabs>
        <w:ind w:firstLine="709"/>
        <w:jc w:val="both"/>
        <w:rPr>
          <w:bCs/>
          <w:sz w:val="28"/>
        </w:rPr>
      </w:pPr>
      <w:r w:rsidRPr="005B0611">
        <w:rPr>
          <w:sz w:val="28"/>
        </w:rPr>
        <w:t xml:space="preserve">1. </w:t>
      </w:r>
      <w:r w:rsidR="00482372" w:rsidRPr="00482372">
        <w:rPr>
          <w:sz w:val="28"/>
        </w:rPr>
        <w:t xml:space="preserve">Внести в постановление Администрации городского округа Шуя от </w:t>
      </w:r>
      <w:r w:rsidR="00D7250F">
        <w:rPr>
          <w:sz w:val="28"/>
        </w:rPr>
        <w:t>17.01</w:t>
      </w:r>
      <w:r w:rsidR="00482372">
        <w:rPr>
          <w:sz w:val="28"/>
        </w:rPr>
        <w:t xml:space="preserve">.2022 №36 </w:t>
      </w:r>
      <w:r w:rsidR="00482372" w:rsidRPr="00482372">
        <w:rPr>
          <w:sz w:val="28"/>
          <w:szCs w:val="28"/>
        </w:rPr>
        <w:t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образовательные программы дошкольного образования»»</w:t>
      </w:r>
      <w:r w:rsidR="00482372">
        <w:rPr>
          <w:sz w:val="28"/>
          <w:szCs w:val="28"/>
        </w:rPr>
        <w:t xml:space="preserve"> </w:t>
      </w:r>
      <w:r w:rsidR="00482372" w:rsidRPr="003662BD">
        <w:rPr>
          <w:bCs/>
          <w:sz w:val="28"/>
        </w:rPr>
        <w:t>следующие изменения:</w:t>
      </w:r>
    </w:p>
    <w:p w:rsidR="00A035E5" w:rsidRDefault="00482372" w:rsidP="006B1DD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C1965">
        <w:rPr>
          <w:bCs/>
          <w:sz w:val="28"/>
          <w:szCs w:val="28"/>
        </w:rPr>
        <w:t>1.1.</w:t>
      </w:r>
      <w:r w:rsidR="00A035E5">
        <w:rPr>
          <w:bCs/>
          <w:sz w:val="28"/>
          <w:szCs w:val="28"/>
        </w:rPr>
        <w:t xml:space="preserve"> Р</w:t>
      </w:r>
      <w:r w:rsidR="001C1965">
        <w:rPr>
          <w:bCs/>
          <w:sz w:val="28"/>
          <w:szCs w:val="28"/>
        </w:rPr>
        <w:t>аздел 2</w:t>
      </w:r>
      <w:r w:rsidRPr="001C1965">
        <w:rPr>
          <w:bCs/>
          <w:sz w:val="28"/>
          <w:szCs w:val="28"/>
        </w:rPr>
        <w:t xml:space="preserve"> </w:t>
      </w:r>
      <w:r w:rsidR="001C1965" w:rsidRPr="001C1965">
        <w:rPr>
          <w:bCs/>
          <w:sz w:val="28"/>
          <w:szCs w:val="28"/>
        </w:rPr>
        <w:t>«</w:t>
      </w:r>
      <w:r w:rsidRPr="001C1965">
        <w:rPr>
          <w:bCs/>
          <w:sz w:val="28"/>
          <w:szCs w:val="28"/>
        </w:rPr>
        <w:t>Стандарт предоставления муниципальной услуги</w:t>
      </w:r>
      <w:r w:rsidR="001C1965" w:rsidRPr="001C1965">
        <w:rPr>
          <w:bCs/>
          <w:sz w:val="28"/>
          <w:szCs w:val="28"/>
        </w:rPr>
        <w:t>»</w:t>
      </w:r>
      <w:r w:rsidR="001C1965">
        <w:rPr>
          <w:bCs/>
          <w:sz w:val="28"/>
          <w:szCs w:val="28"/>
        </w:rPr>
        <w:t xml:space="preserve"> </w:t>
      </w:r>
      <w:r w:rsidR="00A035E5" w:rsidRPr="00A035E5">
        <w:rPr>
          <w:bCs/>
          <w:sz w:val="28"/>
          <w:szCs w:val="28"/>
        </w:rPr>
        <w:t xml:space="preserve">административного регламента </w:t>
      </w:r>
      <w:r w:rsidR="00A035E5">
        <w:rPr>
          <w:bCs/>
          <w:sz w:val="28"/>
          <w:szCs w:val="28"/>
        </w:rPr>
        <w:t>дополнить пунктом следующего содержания:</w:t>
      </w:r>
    </w:p>
    <w:p w:rsidR="00482372" w:rsidRPr="001C1965" w:rsidRDefault="00A035E5" w:rsidP="006B1DD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82372" w:rsidRPr="001C1965">
        <w:rPr>
          <w:bCs/>
          <w:sz w:val="28"/>
          <w:szCs w:val="28"/>
        </w:rPr>
        <w:t>2.8.5.1. Дети участников специальной военной операции имеют преимущественное право на зачисление в порядке перевода в другие наиболее приближенные к месту жительства семей муниципальные образовательные учреждения, реализующие программы дошкольного образования (в том числе в случае гибели (смерти) участников специальной военной операции)</w:t>
      </w:r>
      <w:r>
        <w:rPr>
          <w:bCs/>
          <w:sz w:val="28"/>
          <w:szCs w:val="28"/>
        </w:rPr>
        <w:t>»</w:t>
      </w:r>
      <w:r w:rsidR="001C1965" w:rsidRPr="001C1965">
        <w:rPr>
          <w:bCs/>
          <w:sz w:val="28"/>
          <w:szCs w:val="28"/>
        </w:rPr>
        <w:t>;</w:t>
      </w:r>
    </w:p>
    <w:p w:rsidR="001C1965" w:rsidRPr="001C1965" w:rsidRDefault="00A035E5" w:rsidP="006B1DD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Приложение №</w:t>
      </w:r>
      <w:r w:rsidR="006B1DD8">
        <w:rPr>
          <w:bCs/>
          <w:sz w:val="28"/>
          <w:szCs w:val="28"/>
        </w:rPr>
        <w:t xml:space="preserve"> </w:t>
      </w:r>
      <w:r w:rsidR="001C1965" w:rsidRPr="001C1965">
        <w:rPr>
          <w:bCs/>
          <w:sz w:val="28"/>
          <w:szCs w:val="28"/>
        </w:rPr>
        <w:t xml:space="preserve">3 </w:t>
      </w:r>
      <w:r w:rsidRPr="00A035E5">
        <w:rPr>
          <w:bCs/>
          <w:sz w:val="28"/>
          <w:szCs w:val="28"/>
        </w:rPr>
        <w:t>административного регламента</w:t>
      </w:r>
      <w:r w:rsidR="001C1965" w:rsidRPr="001C19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дополнить </w:t>
      </w:r>
      <w:r w:rsidR="001C1965" w:rsidRPr="001C1965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ом</w:t>
      </w:r>
      <w:r w:rsidR="001C1965" w:rsidRPr="001C1965">
        <w:rPr>
          <w:bCs/>
          <w:sz w:val="28"/>
          <w:szCs w:val="28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0"/>
        <w:gridCol w:w="5686"/>
        <w:gridCol w:w="3388"/>
      </w:tblGrid>
      <w:tr w:rsidR="001C1965" w:rsidRPr="001C1965" w:rsidTr="00E15BD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965" w:rsidRPr="001C1965" w:rsidRDefault="001C1965" w:rsidP="00A035E5">
            <w:pPr>
              <w:spacing w:after="240"/>
              <w:jc w:val="both"/>
              <w:rPr>
                <w:sz w:val="28"/>
                <w:szCs w:val="28"/>
              </w:rPr>
            </w:pPr>
            <w:r w:rsidRPr="001C1965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965" w:rsidRPr="006B1DD8" w:rsidRDefault="001C1965" w:rsidP="00A035E5">
            <w:pPr>
              <w:spacing w:after="240"/>
              <w:jc w:val="both"/>
            </w:pPr>
            <w:proofErr w:type="gramStart"/>
            <w:r w:rsidRPr="006B1DD8">
              <w:t>Дети (пасынки, падчерицы) участников специальной военной операции, в том числе в случае гибели (смерти) участников специальной военной операции)</w:t>
            </w:r>
            <w:r w:rsidR="00B77E23" w:rsidRPr="006B1DD8">
              <w:t>.</w:t>
            </w:r>
            <w:proofErr w:type="gramEnd"/>
          </w:p>
          <w:p w:rsidR="00B77E23" w:rsidRPr="006B1DD8" w:rsidRDefault="00B77E23" w:rsidP="00B77E23">
            <w:pPr>
              <w:ind w:firstLine="993"/>
              <w:jc w:val="both"/>
            </w:pPr>
            <w:r w:rsidRPr="006B1DD8">
              <w:t>Под детьми участников специальной военной операции понимаются дети, не достигшие возраста 8 лет, обучающиеся в дошкольных образовательных организациях, отцом (матерью), усыновителем, опекуном (попечителем), отчимом (мачехой) которых является гражданин принимающий участие в специальной военной операции в качестве лица:</w:t>
            </w:r>
          </w:p>
          <w:p w:rsidR="00B77E23" w:rsidRPr="006B1DD8" w:rsidRDefault="00B3601B" w:rsidP="00B3601B">
            <w:pPr>
              <w:jc w:val="both"/>
            </w:pPr>
            <w:r w:rsidRPr="006B1DD8">
              <w:t xml:space="preserve">1. </w:t>
            </w:r>
            <w:proofErr w:type="gramStart"/>
            <w:r w:rsidR="00B77E23" w:rsidRPr="006B1DD8">
              <w:t>призванного</w:t>
            </w:r>
            <w:proofErr w:type="gramEnd"/>
            <w:r w:rsidR="00B77E23" w:rsidRPr="006B1DD8">
              <w:t xml:space="preserve"> военным комиссариатом на военную службу по мобилизации в Вооруженные Силы Росси</w:t>
            </w:r>
            <w:r w:rsidRPr="006B1DD8">
              <w:t>йской Федерации</w:t>
            </w:r>
            <w:r w:rsidR="00B77E23" w:rsidRPr="006B1DD8">
              <w:t>;</w:t>
            </w:r>
          </w:p>
          <w:p w:rsidR="00B77E23" w:rsidRPr="006B1DD8" w:rsidRDefault="00B3601B" w:rsidP="00B3601B">
            <w:pPr>
              <w:jc w:val="both"/>
            </w:pPr>
            <w:r w:rsidRPr="006B1DD8">
              <w:t xml:space="preserve">2. </w:t>
            </w:r>
            <w:proofErr w:type="gramStart"/>
            <w:r w:rsidR="00B77E23" w:rsidRPr="006B1DD8">
              <w:t>проходящего</w:t>
            </w:r>
            <w:proofErr w:type="gramEnd"/>
            <w:r w:rsidR="00B77E23" w:rsidRPr="006B1DD8">
              <w:t xml:space="preserve"> военную службу в Вооруженных Силах Российской Федерации по контракту, находящегося на военной службе в войсках национальной гвардии Российской Федерации, находящегося в воинских форм</w:t>
            </w:r>
            <w:r w:rsidRPr="006B1DD8">
              <w:t>ированиях и органах</w:t>
            </w:r>
            <w:r w:rsidR="00B77E23" w:rsidRPr="006B1DD8">
              <w:t xml:space="preserve">, заключившего контракт о добровольном содействии в выполнении задач, возложенных на Вооруженные Силы Российской Федерации, изъявившего добровольное желание принять участие в специальной военной операции; </w:t>
            </w:r>
          </w:p>
          <w:p w:rsidR="00B77E23" w:rsidRPr="006B1DD8" w:rsidRDefault="00B3601B" w:rsidP="00B3601B">
            <w:pPr>
              <w:jc w:val="both"/>
            </w:pPr>
            <w:r w:rsidRPr="006B1DD8">
              <w:t xml:space="preserve">3. </w:t>
            </w:r>
            <w:proofErr w:type="gramStart"/>
            <w:r w:rsidR="00B77E23" w:rsidRPr="006B1DD8">
              <w:t>получившего</w:t>
            </w:r>
            <w:proofErr w:type="gramEnd"/>
            <w:r w:rsidR="00B77E23" w:rsidRPr="006B1DD8">
              <w:t xml:space="preserve"> увечье (ранение, травму, контузию) при исполнении обязанностей военной службы (службы) в ходе специальной военной операции;  </w:t>
            </w:r>
          </w:p>
          <w:p w:rsidR="00B77E23" w:rsidRPr="006B1DD8" w:rsidRDefault="00B3601B" w:rsidP="00B3601B">
            <w:pPr>
              <w:jc w:val="both"/>
            </w:pPr>
            <w:proofErr w:type="gramStart"/>
            <w:r w:rsidRPr="006B1DD8">
              <w:t xml:space="preserve">4. </w:t>
            </w:r>
            <w:r w:rsidR="00B77E23" w:rsidRPr="006B1DD8">
              <w:t xml:space="preserve">погибшего (умершего) вследствие увечья (ранения, травмы, контузии) или заболевания, полученного им при исполнении обязанностей военной службы (службы) в ходе специальной военной операции.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965" w:rsidRPr="006B1DD8" w:rsidRDefault="001C1965" w:rsidP="00A035E5">
            <w:pPr>
              <w:spacing w:after="240"/>
              <w:jc w:val="both"/>
            </w:pPr>
            <w:r w:rsidRPr="006B1DD8">
              <w:t>п.6 ст.19 Федерального закона от 27.05.1998 N 76-ФЗ (ред. от 08.08.2024) "О статусе военнослужащих"</w:t>
            </w:r>
          </w:p>
          <w:p w:rsidR="00B3601B" w:rsidRPr="006B1DD8" w:rsidRDefault="00B3601B" w:rsidP="00A035E5">
            <w:pPr>
              <w:spacing w:after="240"/>
              <w:jc w:val="both"/>
            </w:pPr>
          </w:p>
          <w:p w:rsidR="00B3601B" w:rsidRPr="006B1DD8" w:rsidRDefault="00D7250F" w:rsidP="00A035E5">
            <w:pPr>
              <w:spacing w:after="240"/>
              <w:jc w:val="both"/>
            </w:pPr>
            <w:r w:rsidRPr="006B1DD8">
              <w:t xml:space="preserve">Указ </w:t>
            </w:r>
            <w:r w:rsidR="00B3601B" w:rsidRPr="006B1DD8">
              <w:t>Презид</w:t>
            </w:r>
            <w:r w:rsidRPr="006B1DD8">
              <w:t>ента Российской Федерации от 21.09.2022 №</w:t>
            </w:r>
            <w:r w:rsidR="00B3601B" w:rsidRPr="006B1DD8">
              <w:t xml:space="preserve">647 «Об объявлении частичной мобилизации в Российской </w:t>
            </w:r>
            <w:bookmarkStart w:id="0" w:name="_GoBack"/>
            <w:bookmarkEnd w:id="0"/>
            <w:r w:rsidR="00B3601B" w:rsidRPr="006B1DD8">
              <w:t>Федерации»</w:t>
            </w:r>
          </w:p>
          <w:p w:rsidR="00B3601B" w:rsidRPr="006B1DD8" w:rsidRDefault="00B3601B" w:rsidP="00A035E5">
            <w:pPr>
              <w:spacing w:after="240"/>
              <w:jc w:val="both"/>
            </w:pPr>
          </w:p>
          <w:p w:rsidR="00B3601B" w:rsidRPr="006B1DD8" w:rsidRDefault="00B3601B" w:rsidP="00A035E5">
            <w:pPr>
              <w:spacing w:after="240"/>
              <w:jc w:val="both"/>
            </w:pPr>
            <w:r w:rsidRPr="006B1DD8">
              <w:t>пункт 6 статьи 1 Федерального закона от 31.05.1996 № 61-ФЗ «Об обороне»</w:t>
            </w:r>
          </w:p>
          <w:p w:rsidR="00B3601B" w:rsidRPr="006B1DD8" w:rsidRDefault="00B3601B" w:rsidP="00A035E5">
            <w:pPr>
              <w:spacing w:after="240"/>
              <w:jc w:val="both"/>
            </w:pPr>
          </w:p>
          <w:p w:rsidR="00B3601B" w:rsidRPr="006B1DD8" w:rsidRDefault="00B3601B" w:rsidP="00A035E5">
            <w:pPr>
              <w:spacing w:after="240"/>
              <w:jc w:val="both"/>
            </w:pPr>
          </w:p>
          <w:p w:rsidR="00B3601B" w:rsidRPr="006B1DD8" w:rsidRDefault="00B3601B" w:rsidP="00A035E5">
            <w:pPr>
              <w:spacing w:after="240"/>
              <w:jc w:val="both"/>
            </w:pPr>
          </w:p>
        </w:tc>
      </w:tr>
    </w:tbl>
    <w:p w:rsidR="00A035E5" w:rsidRPr="00A035E5" w:rsidRDefault="00A035E5" w:rsidP="00A035E5">
      <w:pPr>
        <w:tabs>
          <w:tab w:val="left" w:pos="0"/>
        </w:tabs>
        <w:spacing w:after="240"/>
        <w:ind w:firstLine="567"/>
        <w:jc w:val="both"/>
        <w:rPr>
          <w:bCs/>
          <w:sz w:val="8"/>
        </w:rPr>
      </w:pPr>
    </w:p>
    <w:p w:rsidR="00482372" w:rsidRPr="005B73FE" w:rsidRDefault="001C1965" w:rsidP="006B1DD8">
      <w:pPr>
        <w:tabs>
          <w:tab w:val="left" w:pos="0"/>
        </w:tabs>
        <w:ind w:firstLine="567"/>
        <w:jc w:val="both"/>
        <w:rPr>
          <w:bCs/>
          <w:sz w:val="28"/>
        </w:rPr>
      </w:pPr>
      <w:r w:rsidRPr="005B73FE">
        <w:rPr>
          <w:bCs/>
          <w:sz w:val="28"/>
        </w:rPr>
        <w:t xml:space="preserve">3. Настоящее </w:t>
      </w:r>
      <w:r w:rsidR="00A035E5">
        <w:rPr>
          <w:bCs/>
          <w:sz w:val="28"/>
        </w:rPr>
        <w:t>постановление вступает в силу со дня его подписания.</w:t>
      </w:r>
    </w:p>
    <w:p w:rsidR="00751B5D" w:rsidRPr="005B0611" w:rsidRDefault="00751B5D" w:rsidP="006B1DD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B0611">
        <w:rPr>
          <w:rFonts w:ascii="Times New Roman" w:hAnsi="Times New Roman" w:cs="Times New Roman"/>
          <w:sz w:val="28"/>
        </w:rPr>
        <w:t>4. Контроль за исполнением настоящего постановления возложить на заместителя главы Администрации городского округа Шуя по социальным вопросам.</w:t>
      </w:r>
    </w:p>
    <w:p w:rsidR="00751B5D" w:rsidRPr="005B0611" w:rsidRDefault="00751B5D" w:rsidP="00A035E5">
      <w:pPr>
        <w:pStyle w:val="ConsPlusNormal"/>
        <w:spacing w:after="120"/>
        <w:rPr>
          <w:rFonts w:ascii="Times New Roman" w:hAnsi="Times New Roman" w:cs="Times New Roman"/>
          <w:sz w:val="28"/>
        </w:rPr>
      </w:pPr>
    </w:p>
    <w:p w:rsidR="00751B5D" w:rsidRPr="005B0611" w:rsidRDefault="00751B5D" w:rsidP="00751B5D">
      <w:pPr>
        <w:pStyle w:val="ConsPlusNormal"/>
        <w:rPr>
          <w:rFonts w:ascii="Times New Roman" w:hAnsi="Times New Roman" w:cs="Times New Roman"/>
          <w:sz w:val="28"/>
        </w:rPr>
      </w:pPr>
    </w:p>
    <w:p w:rsidR="00751B5D" w:rsidRPr="005B0611" w:rsidRDefault="00751B5D" w:rsidP="00751B5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B0611">
        <w:rPr>
          <w:b/>
          <w:color w:val="000000"/>
          <w:sz w:val="28"/>
          <w:szCs w:val="28"/>
        </w:rPr>
        <w:t>Глава городского округа Шуя</w:t>
      </w:r>
      <w:r w:rsidRPr="005B0611">
        <w:rPr>
          <w:b/>
          <w:color w:val="000000"/>
          <w:sz w:val="28"/>
          <w:szCs w:val="28"/>
        </w:rPr>
        <w:tab/>
        <w:t xml:space="preserve">                                    </w:t>
      </w:r>
      <w:r w:rsidR="005B73FE">
        <w:rPr>
          <w:b/>
          <w:color w:val="000000"/>
          <w:sz w:val="28"/>
          <w:szCs w:val="28"/>
        </w:rPr>
        <w:t xml:space="preserve">   </w:t>
      </w:r>
      <w:r w:rsidRPr="005B0611">
        <w:rPr>
          <w:b/>
          <w:color w:val="000000"/>
          <w:sz w:val="28"/>
          <w:szCs w:val="28"/>
        </w:rPr>
        <w:t xml:space="preserve">     Н.В. Корягина</w:t>
      </w:r>
    </w:p>
    <w:p w:rsidR="00751B5D" w:rsidRPr="005B0611" w:rsidRDefault="00751B5D" w:rsidP="00751B5D">
      <w:pPr>
        <w:pStyle w:val="ConsPlusNormal"/>
        <w:jc w:val="both"/>
        <w:rPr>
          <w:rFonts w:ascii="Times New Roman" w:hAnsi="Times New Roman" w:cs="Times New Roman"/>
        </w:rPr>
      </w:pPr>
    </w:p>
    <w:p w:rsidR="00751B5D" w:rsidRPr="005B0611" w:rsidRDefault="00751B5D" w:rsidP="00751B5D">
      <w:pPr>
        <w:pStyle w:val="ConsPlusNormal"/>
        <w:jc w:val="both"/>
        <w:rPr>
          <w:rFonts w:ascii="Times New Roman" w:hAnsi="Times New Roman" w:cs="Times New Roman"/>
        </w:rPr>
      </w:pPr>
    </w:p>
    <w:p w:rsidR="00296644" w:rsidRPr="00CD5D72" w:rsidRDefault="00296644" w:rsidP="00CD5D72">
      <w:pPr>
        <w:rPr>
          <w:bCs/>
        </w:rPr>
      </w:pPr>
    </w:p>
    <w:p w:rsidR="00296644" w:rsidRPr="00CD5D72" w:rsidRDefault="00296644" w:rsidP="00CD5D72">
      <w:pPr>
        <w:jc w:val="both"/>
        <w:rPr>
          <w:bCs/>
        </w:rPr>
      </w:pPr>
    </w:p>
    <w:sectPr w:rsidR="00296644" w:rsidRPr="00CD5D72" w:rsidSect="00EA7990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42" w:rsidRDefault="00FE1542" w:rsidP="00486CB8">
      <w:r>
        <w:separator/>
      </w:r>
    </w:p>
  </w:endnote>
  <w:endnote w:type="continuationSeparator" w:id="0">
    <w:p w:rsidR="00FE1542" w:rsidRDefault="00FE1542" w:rsidP="0048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42" w:rsidRDefault="00FE1542" w:rsidP="00486CB8">
      <w:r>
        <w:separator/>
      </w:r>
    </w:p>
  </w:footnote>
  <w:footnote w:type="continuationSeparator" w:id="0">
    <w:p w:rsidR="00FE1542" w:rsidRDefault="00FE1542" w:rsidP="00486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EE" w:rsidRDefault="000851EE" w:rsidP="000851EE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6818"/>
    <w:multiLevelType w:val="hybridMultilevel"/>
    <w:tmpl w:val="4CDC1E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644"/>
    <w:rsid w:val="0000747F"/>
    <w:rsid w:val="000458A9"/>
    <w:rsid w:val="000827E8"/>
    <w:rsid w:val="000851EE"/>
    <w:rsid w:val="000A169C"/>
    <w:rsid w:val="000A1F0A"/>
    <w:rsid w:val="000E6CC5"/>
    <w:rsid w:val="001157FE"/>
    <w:rsid w:val="00121050"/>
    <w:rsid w:val="00133368"/>
    <w:rsid w:val="00135F60"/>
    <w:rsid w:val="0014181D"/>
    <w:rsid w:val="00182EB3"/>
    <w:rsid w:val="001C1965"/>
    <w:rsid w:val="001D55A6"/>
    <w:rsid w:val="002170AB"/>
    <w:rsid w:val="002357B0"/>
    <w:rsid w:val="00296644"/>
    <w:rsid w:val="002B026D"/>
    <w:rsid w:val="002B7D62"/>
    <w:rsid w:val="002D152E"/>
    <w:rsid w:val="002D6C73"/>
    <w:rsid w:val="002E738E"/>
    <w:rsid w:val="0033056E"/>
    <w:rsid w:val="003401A4"/>
    <w:rsid w:val="003475E7"/>
    <w:rsid w:val="00361E75"/>
    <w:rsid w:val="003662BD"/>
    <w:rsid w:val="00374D2E"/>
    <w:rsid w:val="00394983"/>
    <w:rsid w:val="00395849"/>
    <w:rsid w:val="003C1FCD"/>
    <w:rsid w:val="003C20F0"/>
    <w:rsid w:val="003C2D26"/>
    <w:rsid w:val="003D3D05"/>
    <w:rsid w:val="003F4CBD"/>
    <w:rsid w:val="004775FA"/>
    <w:rsid w:val="00482372"/>
    <w:rsid w:val="00486CB8"/>
    <w:rsid w:val="004A6FBB"/>
    <w:rsid w:val="004E7033"/>
    <w:rsid w:val="004F3EF4"/>
    <w:rsid w:val="00506F2A"/>
    <w:rsid w:val="00522ECB"/>
    <w:rsid w:val="00530ADB"/>
    <w:rsid w:val="0055210C"/>
    <w:rsid w:val="0056220E"/>
    <w:rsid w:val="00590A1F"/>
    <w:rsid w:val="005A1B3A"/>
    <w:rsid w:val="005B73FE"/>
    <w:rsid w:val="006251FA"/>
    <w:rsid w:val="00673006"/>
    <w:rsid w:val="0068110A"/>
    <w:rsid w:val="006B1DD8"/>
    <w:rsid w:val="006C23DE"/>
    <w:rsid w:val="006C6483"/>
    <w:rsid w:val="007044B1"/>
    <w:rsid w:val="00751B5D"/>
    <w:rsid w:val="00755657"/>
    <w:rsid w:val="00793682"/>
    <w:rsid w:val="00795158"/>
    <w:rsid w:val="007A3595"/>
    <w:rsid w:val="007A3744"/>
    <w:rsid w:val="007D3FA7"/>
    <w:rsid w:val="007D58A2"/>
    <w:rsid w:val="007E21A0"/>
    <w:rsid w:val="007E39B0"/>
    <w:rsid w:val="00805419"/>
    <w:rsid w:val="00843C66"/>
    <w:rsid w:val="008619C1"/>
    <w:rsid w:val="008927E7"/>
    <w:rsid w:val="00894477"/>
    <w:rsid w:val="008B7340"/>
    <w:rsid w:val="008C7719"/>
    <w:rsid w:val="009238C0"/>
    <w:rsid w:val="0094169C"/>
    <w:rsid w:val="00973DEA"/>
    <w:rsid w:val="00977AF7"/>
    <w:rsid w:val="009B665D"/>
    <w:rsid w:val="009B685F"/>
    <w:rsid w:val="009C1399"/>
    <w:rsid w:val="009D2BF5"/>
    <w:rsid w:val="009E5901"/>
    <w:rsid w:val="00A035E5"/>
    <w:rsid w:val="00A309DA"/>
    <w:rsid w:val="00A40502"/>
    <w:rsid w:val="00AB07D4"/>
    <w:rsid w:val="00AD267C"/>
    <w:rsid w:val="00AF34DD"/>
    <w:rsid w:val="00B1726B"/>
    <w:rsid w:val="00B353DD"/>
    <w:rsid w:val="00B3601B"/>
    <w:rsid w:val="00B508D0"/>
    <w:rsid w:val="00B64C23"/>
    <w:rsid w:val="00B77E23"/>
    <w:rsid w:val="00BA0967"/>
    <w:rsid w:val="00BB41C6"/>
    <w:rsid w:val="00BB42E3"/>
    <w:rsid w:val="00BD1A83"/>
    <w:rsid w:val="00C04936"/>
    <w:rsid w:val="00C2140F"/>
    <w:rsid w:val="00C264D1"/>
    <w:rsid w:val="00C602D1"/>
    <w:rsid w:val="00CA63D4"/>
    <w:rsid w:val="00CD5D72"/>
    <w:rsid w:val="00CE050A"/>
    <w:rsid w:val="00CF6E6C"/>
    <w:rsid w:val="00D539E5"/>
    <w:rsid w:val="00D55893"/>
    <w:rsid w:val="00D7250F"/>
    <w:rsid w:val="00D725E9"/>
    <w:rsid w:val="00D771CF"/>
    <w:rsid w:val="00D852A2"/>
    <w:rsid w:val="00DC417D"/>
    <w:rsid w:val="00E546B5"/>
    <w:rsid w:val="00E83B5E"/>
    <w:rsid w:val="00E8745F"/>
    <w:rsid w:val="00E9479A"/>
    <w:rsid w:val="00E9744B"/>
    <w:rsid w:val="00EA006C"/>
    <w:rsid w:val="00EA62BF"/>
    <w:rsid w:val="00EA7990"/>
    <w:rsid w:val="00EA7CC6"/>
    <w:rsid w:val="00F15397"/>
    <w:rsid w:val="00F24094"/>
    <w:rsid w:val="00F41919"/>
    <w:rsid w:val="00F579BA"/>
    <w:rsid w:val="00FE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6644"/>
    <w:pPr>
      <w:keepNext/>
      <w:tabs>
        <w:tab w:val="left" w:pos="8295"/>
      </w:tabs>
      <w:overflowPunct w:val="0"/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96644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9664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66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66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66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9664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966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6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86C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6C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51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1B5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A55147D5B4CD8B1B0860CBFAF037B010125337F0B342F890EE198987308FC50F6AC315851D1DCE4C542E3FC3066429B11B5301C8DDDE240DFABF2860T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A55147D5B4CD8B1B087EC6EC9C6BBF17180A3CF7B24FA6C9BB1FDED86089904F2AC542CE5C1B9B1D117333C10E2E78F1505C03CA6CT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A55147D5B4CD8B1B087EC6EC9C6BBF171B0C3FF3B24FA6C9BB1FDED86089904F2AC540C65910C6485E726F87583D7AF6505E07D5C1DE2161T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55147D5B4CD8B1B087EC6EC9C6BBF1718043CF7B84FA6C9BB1FDED86089904F2AC540C65911C9485E726F87583D7AF6505E07D5C1DE2161T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D1903-2142-4DFB-A5A7-119EF056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ПОСТАНОВЛЕНИЕ</vt:lpstr>
    </vt:vector>
  </TitlesOfParts>
  <Company>Krokoz™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ГалочкинаАВ</dc:creator>
  <cp:lastModifiedBy>Секретарь отдела образования</cp:lastModifiedBy>
  <cp:revision>7</cp:revision>
  <cp:lastPrinted>2024-12-18T10:37:00Z</cp:lastPrinted>
  <dcterms:created xsi:type="dcterms:W3CDTF">2024-12-18T08:33:00Z</dcterms:created>
  <dcterms:modified xsi:type="dcterms:W3CDTF">2024-12-19T05:21:00Z</dcterms:modified>
</cp:coreProperties>
</file>