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7" w:rsidRPr="00BB6670" w:rsidRDefault="00DA6877" w:rsidP="00DA687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B66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О местах подачи заявлений на прохождение ЕГЭ </w:t>
      </w:r>
    </w:p>
    <w:p w:rsidR="00DA6877" w:rsidRPr="00BB6670" w:rsidRDefault="004A6D85" w:rsidP="00DA687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в 2023-2024</w:t>
      </w:r>
      <w:r w:rsidR="00DA6877" w:rsidRPr="00BB66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учебном году</w:t>
      </w:r>
    </w:p>
    <w:p w:rsidR="00775DB1" w:rsidRDefault="00DA6877" w:rsidP="00DA6877">
      <w:pPr>
        <w:pStyle w:val="a3"/>
        <w:jc w:val="both"/>
        <w:rPr>
          <w:rStyle w:val="a4"/>
          <w:sz w:val="28"/>
          <w:szCs w:val="28"/>
        </w:rPr>
      </w:pPr>
      <w:r w:rsidRPr="00BB6670">
        <w:rPr>
          <w:sz w:val="28"/>
          <w:szCs w:val="28"/>
        </w:rPr>
        <w:t xml:space="preserve">      </w:t>
      </w:r>
      <w:proofErr w:type="gramStart"/>
      <w:r w:rsidRPr="00BB6670">
        <w:rPr>
          <w:sz w:val="28"/>
          <w:szCs w:val="28"/>
        </w:rPr>
        <w:t xml:space="preserve">Отдел образования Администрации городского округа Шуя напоминает, что  в </w:t>
      </w:r>
      <w:r w:rsidRPr="00BB667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оответствии</w:t>
      </w:r>
      <w:r w:rsidRPr="00BB66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 </w:t>
      </w:r>
      <w:r w:rsidRPr="00BB6670">
        <w:rPr>
          <w:bCs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</w:t>
      </w:r>
      <w:r>
        <w:rPr>
          <w:bCs/>
          <w:sz w:val="28"/>
          <w:szCs w:val="28"/>
        </w:rPr>
        <w:t xml:space="preserve"> и науки от 04.04.2023 №233/552</w:t>
      </w:r>
      <w:r w:rsidRPr="00BB6670">
        <w:rPr>
          <w:sz w:val="28"/>
          <w:szCs w:val="28"/>
        </w:rPr>
        <w:t xml:space="preserve">, регистрация на участие в ЕГЭ в досрочный и основной сроки будет проводиться  </w:t>
      </w:r>
      <w:r>
        <w:rPr>
          <w:rStyle w:val="a4"/>
          <w:sz w:val="28"/>
          <w:szCs w:val="28"/>
        </w:rPr>
        <w:t>до 1 февраля 2023</w:t>
      </w:r>
      <w:r w:rsidRPr="00BB6670">
        <w:rPr>
          <w:rStyle w:val="a4"/>
          <w:sz w:val="28"/>
          <w:szCs w:val="28"/>
        </w:rPr>
        <w:t xml:space="preserve"> года</w:t>
      </w:r>
      <w:r w:rsidR="00775DB1">
        <w:rPr>
          <w:rStyle w:val="a4"/>
          <w:sz w:val="28"/>
          <w:szCs w:val="28"/>
        </w:rPr>
        <w:t xml:space="preserve"> включительно</w:t>
      </w:r>
      <w:r w:rsidRPr="00BB6670">
        <w:rPr>
          <w:rStyle w:val="a4"/>
          <w:sz w:val="28"/>
          <w:szCs w:val="28"/>
        </w:rPr>
        <w:t>.</w:t>
      </w:r>
      <w:proofErr w:type="gramEnd"/>
    </w:p>
    <w:p w:rsidR="00775DB1" w:rsidRPr="00775DB1" w:rsidRDefault="00775DB1" w:rsidP="00775DB1">
      <w:pPr>
        <w:spacing w:before="240" w:after="120" w:line="240" w:lineRule="auto"/>
        <w:ind w:left="709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775DB1">
        <w:rPr>
          <w:rFonts w:ascii="Times New Roman" w:hAnsi="Times New Roman"/>
          <w:b/>
          <w:sz w:val="28"/>
          <w:szCs w:val="28"/>
        </w:rPr>
        <w:t>Места подачи заявления</w:t>
      </w:r>
      <w:r w:rsidRPr="00775DB1">
        <w:rPr>
          <w:b/>
        </w:rPr>
        <w:t xml:space="preserve"> </w:t>
      </w:r>
      <w:r w:rsidRPr="00775DB1">
        <w:rPr>
          <w:rFonts w:ascii="Times New Roman" w:hAnsi="Times New Roman"/>
          <w:b/>
          <w:sz w:val="28"/>
          <w:szCs w:val="28"/>
        </w:rPr>
        <w:t>для различных категорий участников ГИА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75DB1" w:rsidRPr="00424810" w:rsidRDefault="00775DB1" w:rsidP="00775DB1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/>
          <w:spacing w:val="-2"/>
          <w:sz w:val="28"/>
          <w:szCs w:val="28"/>
        </w:rPr>
        <w:t xml:space="preserve"> В общеобразовательн</w:t>
      </w:r>
      <w:r>
        <w:rPr>
          <w:rFonts w:ascii="Times New Roman" w:hAnsi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/>
          <w:spacing w:val="-2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/>
          <w:spacing w:val="-2"/>
          <w:sz w:val="28"/>
          <w:szCs w:val="28"/>
        </w:rPr>
        <w:t>, в кото</w:t>
      </w:r>
      <w:r>
        <w:rPr>
          <w:rFonts w:ascii="Times New Roman" w:hAnsi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</w:t>
      </w:r>
      <w:r w:rsidRPr="00424810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775DB1" w:rsidRDefault="00775DB1" w:rsidP="00775DB1">
      <w:pPr>
        <w:pStyle w:val="a6"/>
        <w:numPr>
          <w:ilvl w:val="0"/>
          <w:numId w:val="3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DB1" w:rsidRDefault="00775DB1" w:rsidP="00775DB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DB1" w:rsidRDefault="00775DB1" w:rsidP="00775DB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775DB1" w:rsidRDefault="00775DB1" w:rsidP="00775DB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профессиональные </w:t>
      </w:r>
      <w:r w:rsidRPr="00B21334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ые</w:t>
      </w:r>
      <w:r w:rsidRPr="00B2133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21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(колледжи)</w:t>
      </w:r>
      <w:r w:rsidRPr="00B213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находящиеся</w:t>
      </w:r>
      <w:r w:rsidRPr="00B21334">
        <w:rPr>
          <w:rFonts w:ascii="Times New Roman" w:hAnsi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/>
          <w:b/>
          <w:sz w:val="28"/>
          <w:szCs w:val="28"/>
        </w:rPr>
        <w:t>,</w:t>
      </w:r>
      <w:r w:rsidRPr="00B21334">
        <w:rPr>
          <w:rFonts w:ascii="Times New Roman" w:hAnsi="Times New Roman"/>
          <w:sz w:val="28"/>
          <w:szCs w:val="28"/>
        </w:rPr>
        <w:t xml:space="preserve"> </w:t>
      </w:r>
      <w:r w:rsidRPr="00424810">
        <w:rPr>
          <w:rFonts w:ascii="Times New Roman" w:hAnsi="Times New Roman"/>
          <w:spacing w:val="-2"/>
          <w:sz w:val="28"/>
          <w:szCs w:val="28"/>
        </w:rPr>
        <w:t>в котор</w:t>
      </w:r>
      <w:r>
        <w:rPr>
          <w:rFonts w:ascii="Times New Roman" w:hAnsi="Times New Roman"/>
          <w:spacing w:val="-2"/>
          <w:sz w:val="28"/>
          <w:szCs w:val="28"/>
        </w:rPr>
        <w:t xml:space="preserve">ых </w:t>
      </w:r>
      <w:r w:rsidRPr="00424810">
        <w:rPr>
          <w:rFonts w:ascii="Times New Roman" w:hAnsi="Times New Roman"/>
          <w:spacing w:val="-2"/>
          <w:sz w:val="28"/>
          <w:szCs w:val="28"/>
        </w:rPr>
        <w:t>участники проходят обучение</w:t>
      </w:r>
      <w:r w:rsidRPr="00006679">
        <w:rPr>
          <w:rFonts w:ascii="Times New Roman" w:hAnsi="Times New Roman"/>
          <w:b/>
          <w:sz w:val="28"/>
          <w:szCs w:val="28"/>
        </w:rPr>
        <w:t>:</w:t>
      </w:r>
    </w:p>
    <w:p w:rsidR="00775DB1" w:rsidRDefault="00775DB1" w:rsidP="00775DB1">
      <w:pPr>
        <w:pStyle w:val="a6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колледжей (СПО), </w:t>
      </w:r>
      <w:r w:rsidRPr="00E4133F">
        <w:rPr>
          <w:rFonts w:ascii="Times New Roman" w:hAnsi="Times New Roman" w:cs="Times New Roman"/>
          <w:sz w:val="28"/>
          <w:szCs w:val="28"/>
        </w:rPr>
        <w:t>заверша</w:t>
      </w:r>
      <w:r>
        <w:rPr>
          <w:rFonts w:ascii="Times New Roman" w:hAnsi="Times New Roman" w:cs="Times New Roman"/>
          <w:sz w:val="28"/>
          <w:szCs w:val="28"/>
        </w:rPr>
        <w:t>ющие/завершившие</w:t>
      </w:r>
      <w:r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 колледжах города Иваново.</w:t>
      </w:r>
    </w:p>
    <w:p w:rsidR="00775DB1" w:rsidRDefault="00775DB1" w:rsidP="00775DB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5F0071">
        <w:rPr>
          <w:rFonts w:ascii="Times New Roman" w:hAnsi="Times New Roman"/>
          <w:sz w:val="28"/>
          <w:szCs w:val="28"/>
        </w:rPr>
        <w:t xml:space="preserve"> муниципальные органы управления образованием по месту </w:t>
      </w:r>
      <w:r w:rsidR="004A6D85">
        <w:rPr>
          <w:rFonts w:ascii="Times New Roman" w:hAnsi="Times New Roman"/>
          <w:sz w:val="28"/>
          <w:szCs w:val="28"/>
        </w:rPr>
        <w:t>пребывания участника</w:t>
      </w:r>
      <w:r>
        <w:rPr>
          <w:rFonts w:ascii="Times New Roman" w:hAnsi="Times New Roman"/>
          <w:sz w:val="28"/>
          <w:szCs w:val="28"/>
        </w:rPr>
        <w:t>:</w:t>
      </w:r>
    </w:p>
    <w:p w:rsidR="00775DB1" w:rsidRPr="00FD55B6" w:rsidRDefault="00775DB1" w:rsidP="00775DB1">
      <w:pPr>
        <w:pStyle w:val="a6"/>
        <w:numPr>
          <w:ilvl w:val="0"/>
          <w:numId w:val="3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>
        <w:rPr>
          <w:rFonts w:ascii="Times New Roman" w:hAnsi="Times New Roman" w:cs="Times New Roman"/>
          <w:sz w:val="24"/>
        </w:rPr>
        <w:t>;</w:t>
      </w:r>
    </w:p>
    <w:p w:rsidR="00775DB1" w:rsidRPr="00685715" w:rsidRDefault="00775DB1" w:rsidP="00775DB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715">
        <w:rPr>
          <w:rFonts w:ascii="Times New Roman" w:hAnsi="Times New Roman" w:cs="Times New Roman"/>
          <w:sz w:val="28"/>
          <w:szCs w:val="28"/>
        </w:rPr>
        <w:t>обучающиеся, получающие среднее общее образование в иностранной образовательной организации;</w:t>
      </w:r>
      <w:proofErr w:type="gramEnd"/>
    </w:p>
    <w:p w:rsidR="00775DB1" w:rsidRDefault="00775DB1" w:rsidP="00775DB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3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21334">
        <w:rPr>
          <w:rFonts w:ascii="Times New Roman" w:hAnsi="Times New Roman" w:cs="Times New Roman"/>
          <w:sz w:val="28"/>
          <w:szCs w:val="28"/>
        </w:rPr>
        <w:t xml:space="preserve"> колледжей</w:t>
      </w:r>
      <w:r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образовании;</w:t>
      </w:r>
    </w:p>
    <w:p w:rsidR="00775DB1" w:rsidRPr="00A1080A" w:rsidRDefault="00775DB1" w:rsidP="00775DB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</w:t>
      </w:r>
      <w:proofErr w:type="gramStart"/>
      <w:r w:rsidRPr="00B2133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2133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775DB1" w:rsidRPr="006E1ADE" w:rsidRDefault="00775DB1" w:rsidP="00775DB1">
      <w:pPr>
        <w:pStyle w:val="a6"/>
        <w:spacing w:before="240"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775DB1" w:rsidRDefault="00775DB1" w:rsidP="00775DB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75DB1" w:rsidRDefault="00775DB1" w:rsidP="00775DB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обязательного пенсионного страхования (СНИЛС);</w:t>
      </w:r>
    </w:p>
    <w:p w:rsidR="00775DB1" w:rsidRDefault="00775DB1" w:rsidP="00775DB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D4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3D4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D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лицом).</w:t>
      </w:r>
    </w:p>
    <w:p w:rsidR="00775DB1" w:rsidRPr="006E1ADE" w:rsidRDefault="00775DB1" w:rsidP="00775DB1">
      <w:pPr>
        <w:pStyle w:val="a6"/>
        <w:spacing w:before="240"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775DB1" w:rsidRDefault="00775DB1" w:rsidP="00775DB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BD">
        <w:rPr>
          <w:rFonts w:ascii="Times New Roman" w:hAnsi="Times New Roman"/>
          <w:sz w:val="28"/>
          <w:szCs w:val="28"/>
        </w:rPr>
        <w:t xml:space="preserve"> </w:t>
      </w:r>
      <w:r w:rsidRPr="00C054E5">
        <w:rPr>
          <w:rFonts w:ascii="Times New Roman" w:hAnsi="Times New Roman"/>
          <w:sz w:val="28"/>
          <w:szCs w:val="28"/>
        </w:rPr>
        <w:t xml:space="preserve">Выпускники прошлых лет предоставляют оригинал </w:t>
      </w:r>
      <w:r w:rsidRPr="00D77C0D">
        <w:rPr>
          <w:rFonts w:ascii="Times New Roman" w:hAnsi="Times New Roman"/>
          <w:sz w:val="28"/>
          <w:szCs w:val="28"/>
        </w:rPr>
        <w:t xml:space="preserve">или надлежащим образом заверенную копию </w:t>
      </w:r>
      <w:r w:rsidRPr="00C054E5">
        <w:rPr>
          <w:rFonts w:ascii="Times New Roman" w:hAnsi="Times New Roman"/>
          <w:sz w:val="28"/>
          <w:szCs w:val="28"/>
        </w:rPr>
        <w:t>документа об образовании, подтверждающего получение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775DB1" w:rsidRPr="00C054E5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прошлых лет, имеющие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/>
          <w:sz w:val="28"/>
          <w:szCs w:val="28"/>
        </w:rPr>
        <w:t>предоставляют</w:t>
      </w:r>
      <w:proofErr w:type="gramEnd"/>
      <w:r w:rsidRPr="00C054E5">
        <w:rPr>
          <w:rFonts w:ascii="Times New Roman" w:hAnsi="Times New Roman"/>
          <w:sz w:val="28"/>
          <w:szCs w:val="28"/>
        </w:rPr>
        <w:t xml:space="preserve"> оригинал</w:t>
      </w:r>
      <w:r>
        <w:rPr>
          <w:rFonts w:ascii="Times New Roman" w:hAnsi="Times New Roman"/>
          <w:sz w:val="28"/>
          <w:szCs w:val="28"/>
        </w:rPr>
        <w:t xml:space="preserve"> или надлежащим образом заверенную копию иностранного </w:t>
      </w:r>
      <w:r w:rsidRPr="00C054E5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C054E5">
        <w:rPr>
          <w:rFonts w:ascii="Times New Roman" w:hAnsi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775DB1" w:rsidRPr="00C054E5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4E5">
        <w:rPr>
          <w:rFonts w:ascii="Times New Roman" w:hAnsi="Times New Roman"/>
          <w:sz w:val="28"/>
          <w:szCs w:val="28"/>
        </w:rPr>
        <w:t xml:space="preserve"> Обучающиеся </w:t>
      </w:r>
      <w:r>
        <w:rPr>
          <w:rFonts w:ascii="Times New Roman" w:hAnsi="Times New Roman"/>
          <w:sz w:val="28"/>
          <w:szCs w:val="28"/>
        </w:rPr>
        <w:t>колледжей (</w:t>
      </w:r>
      <w:r w:rsidRPr="00C054E5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>)</w:t>
      </w:r>
      <w:r w:rsidRPr="00C054E5">
        <w:rPr>
          <w:rFonts w:ascii="Times New Roman" w:hAnsi="Times New Roman"/>
          <w:sz w:val="28"/>
          <w:szCs w:val="28"/>
        </w:rPr>
        <w:t>,</w:t>
      </w:r>
      <w:r w:rsidRPr="00D77C0D">
        <w:rPr>
          <w:rFonts w:ascii="Times New Roman" w:hAnsi="Times New Roman"/>
          <w:sz w:val="28"/>
          <w:szCs w:val="28"/>
        </w:rPr>
        <w:t xml:space="preserve"> </w:t>
      </w:r>
      <w:r w:rsidRPr="00D77C0D">
        <w:rPr>
          <w:rFonts w:ascii="Times New Roman" w:hAnsi="Times New Roman"/>
          <w:b/>
          <w:sz w:val="28"/>
          <w:szCs w:val="28"/>
        </w:rPr>
        <w:t>не</w:t>
      </w:r>
      <w:r w:rsidRPr="00C054E5">
        <w:rPr>
          <w:rFonts w:ascii="Times New Roman" w:hAnsi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75DB1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025D6B">
        <w:rPr>
          <w:rFonts w:ascii="Times New Roman" w:hAnsi="Times New Roman"/>
          <w:sz w:val="28"/>
          <w:szCs w:val="28"/>
        </w:rPr>
        <w:t>бучающи</w:t>
      </w:r>
      <w:r>
        <w:rPr>
          <w:rFonts w:ascii="Times New Roman" w:hAnsi="Times New Roman"/>
          <w:sz w:val="28"/>
          <w:szCs w:val="28"/>
        </w:rPr>
        <w:t>е</w:t>
      </w:r>
      <w:r w:rsidRPr="00025D6B">
        <w:rPr>
          <w:rFonts w:ascii="Times New Roman" w:hAnsi="Times New Roman"/>
          <w:sz w:val="28"/>
          <w:szCs w:val="28"/>
        </w:rPr>
        <w:t>ся, получающи</w:t>
      </w:r>
      <w:r>
        <w:rPr>
          <w:rFonts w:ascii="Times New Roman" w:hAnsi="Times New Roman"/>
          <w:sz w:val="28"/>
          <w:szCs w:val="28"/>
        </w:rPr>
        <w:t>е</w:t>
      </w:r>
      <w:r w:rsidRPr="00025D6B">
        <w:rPr>
          <w:rFonts w:ascii="Times New Roman" w:hAnsi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D63978">
        <w:rPr>
          <w:rFonts w:ascii="Times New Roman" w:hAnsi="Times New Roman"/>
          <w:sz w:val="28"/>
          <w:szCs w:val="28"/>
        </w:rPr>
        <w:t xml:space="preserve"> предъявляют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978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r w:rsidRPr="00D63978">
        <w:rPr>
          <w:rFonts w:ascii="Times New Roman" w:hAnsi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/>
          <w:sz w:val="28"/>
          <w:szCs w:val="28"/>
        </w:rPr>
        <w:t>ую</w:t>
      </w:r>
      <w:r w:rsidRPr="00D63978">
        <w:rPr>
          <w:rFonts w:ascii="Times New Roman" w:hAnsi="Times New Roman"/>
          <w:sz w:val="28"/>
          <w:szCs w:val="28"/>
        </w:rPr>
        <w:t xml:space="preserve"> освоение образовательных программ среднего общего образования с заверенным</w:t>
      </w:r>
      <w:r>
        <w:rPr>
          <w:rFonts w:ascii="Times New Roman" w:hAnsi="Times New Roman"/>
          <w:sz w:val="28"/>
          <w:szCs w:val="28"/>
        </w:rPr>
        <w:t xml:space="preserve"> переводом с иностранного языка.</w:t>
      </w:r>
    </w:p>
    <w:p w:rsidR="00775DB1" w:rsidRDefault="00775DB1" w:rsidP="00775DB1">
      <w:pPr>
        <w:pStyle w:val="a6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775DB1" w:rsidRPr="00BA2557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Лица </w:t>
      </w:r>
      <w:r w:rsidRPr="00BA2557">
        <w:rPr>
          <w:rFonts w:ascii="Times New Roman" w:hAnsi="Times New Roman"/>
          <w:sz w:val="28"/>
          <w:szCs w:val="28"/>
        </w:rPr>
        <w:t xml:space="preserve">с ОВЗ предъявляют оригинал или надлежащим образом заверенную копию рекомендаций </w:t>
      </w:r>
      <w:proofErr w:type="spellStart"/>
      <w:r w:rsidRPr="00BA2557">
        <w:rPr>
          <w:rFonts w:ascii="Times New Roman" w:hAnsi="Times New Roman"/>
          <w:sz w:val="28"/>
          <w:szCs w:val="28"/>
        </w:rPr>
        <w:t>психолого-медико-педагогиче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775DB1" w:rsidRPr="000928FA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Дети-инвалиды и инвалиды </w:t>
      </w:r>
      <w:r w:rsidRPr="00BA2557">
        <w:rPr>
          <w:rFonts w:ascii="Times New Roman" w:hAnsi="Times New Roman"/>
          <w:sz w:val="28"/>
          <w:szCs w:val="28"/>
        </w:rPr>
        <w:t xml:space="preserve">предъявляют </w:t>
      </w:r>
      <w:r>
        <w:rPr>
          <w:rFonts w:ascii="Times New Roman" w:hAnsi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инвалидности.</w:t>
      </w:r>
    </w:p>
    <w:p w:rsidR="00775DB1" w:rsidRDefault="00775DB1" w:rsidP="004A6D85">
      <w:pPr>
        <w:pStyle w:val="a6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775DB1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6D5">
        <w:rPr>
          <w:rFonts w:ascii="Times New Roman" w:hAnsi="Times New Roman"/>
          <w:sz w:val="28"/>
          <w:szCs w:val="28"/>
        </w:rPr>
        <w:t>Участники экзаменов получают уведомления о регистрации на экзамен</w:t>
      </w:r>
      <w:r>
        <w:rPr>
          <w:rFonts w:ascii="Times New Roman" w:hAnsi="Times New Roman"/>
          <w:sz w:val="28"/>
          <w:szCs w:val="28"/>
        </w:rPr>
        <w:t xml:space="preserve"> лично в местах регистрации, где они подали заявление на участие в ГИА (ЕГЭ / ГВЭ)</w:t>
      </w:r>
      <w:r w:rsidRPr="00D876D5">
        <w:rPr>
          <w:rFonts w:ascii="Times New Roman" w:hAnsi="Times New Roman"/>
          <w:sz w:val="28"/>
          <w:szCs w:val="28"/>
        </w:rPr>
        <w:t>.</w:t>
      </w:r>
    </w:p>
    <w:p w:rsidR="00775DB1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и место проведения экзаменов, а также </w:t>
      </w:r>
      <w:r w:rsidRPr="00C64A6A">
        <w:rPr>
          <w:rFonts w:ascii="Times New Roman" w:hAnsi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просмотра</w:t>
      </w:r>
      <w:r w:rsidRPr="00C64A6A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экзамена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скан-копий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бланков </w:t>
      </w:r>
      <w:r w:rsidRPr="00C64A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информационном федеральном портале (https://checkege.rustest.ru)</w:t>
      </w:r>
      <w:r w:rsidRPr="00C64A6A">
        <w:rPr>
          <w:rFonts w:ascii="Times New Roman" w:hAnsi="Times New Roman"/>
          <w:sz w:val="28"/>
          <w:szCs w:val="28"/>
        </w:rPr>
        <w:t>.</w:t>
      </w:r>
    </w:p>
    <w:p w:rsidR="00775DB1" w:rsidRDefault="00775DB1" w:rsidP="00775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DB1" w:rsidRDefault="00775DB1" w:rsidP="00DA6877">
      <w:pPr>
        <w:pStyle w:val="a3"/>
        <w:jc w:val="both"/>
        <w:rPr>
          <w:rStyle w:val="a4"/>
          <w:sz w:val="28"/>
          <w:szCs w:val="28"/>
        </w:rPr>
      </w:pPr>
    </w:p>
    <w:p w:rsidR="00775DB1" w:rsidRDefault="00775DB1" w:rsidP="00DA6877">
      <w:pPr>
        <w:pStyle w:val="a3"/>
        <w:jc w:val="both"/>
        <w:rPr>
          <w:rStyle w:val="a4"/>
          <w:sz w:val="28"/>
          <w:szCs w:val="28"/>
        </w:rPr>
      </w:pPr>
    </w:p>
    <w:p w:rsidR="00775DB1" w:rsidRPr="00BB6670" w:rsidRDefault="00775DB1" w:rsidP="00DA6877">
      <w:pPr>
        <w:pStyle w:val="a3"/>
        <w:jc w:val="both"/>
        <w:rPr>
          <w:sz w:val="28"/>
          <w:szCs w:val="28"/>
        </w:rPr>
      </w:pPr>
    </w:p>
    <w:p w:rsidR="00DA6877" w:rsidRPr="00BB6670" w:rsidRDefault="00DA6877" w:rsidP="00DA6877">
      <w:pPr>
        <w:pStyle w:val="a3"/>
        <w:jc w:val="both"/>
        <w:rPr>
          <w:sz w:val="28"/>
          <w:szCs w:val="28"/>
        </w:rPr>
      </w:pPr>
      <w:r w:rsidRPr="00BB6670">
        <w:rPr>
          <w:sz w:val="28"/>
          <w:szCs w:val="28"/>
        </w:rPr>
        <w:t xml:space="preserve">     Рекомендуем заранее определиться с выбором организаций высшего профессионального образования и ознакомиться с перечнем вступительных испытаний на сайтах образовательных организаций, а также </w:t>
      </w:r>
      <w:r w:rsidR="004A6D85">
        <w:rPr>
          <w:sz w:val="28"/>
          <w:szCs w:val="28"/>
        </w:rPr>
        <w:t>с Порядком приема в ВУЗы на 2023-2024</w:t>
      </w:r>
      <w:r w:rsidRPr="00BB6670">
        <w:rPr>
          <w:sz w:val="28"/>
          <w:szCs w:val="28"/>
        </w:rPr>
        <w:t xml:space="preserve"> учебный год.</w:t>
      </w:r>
    </w:p>
    <w:p w:rsidR="00DA6877" w:rsidRPr="004A6D85" w:rsidRDefault="004A6D85" w:rsidP="00DA6877">
      <w:pPr>
        <w:rPr>
          <w:rFonts w:ascii="Times New Roman" w:hAnsi="Times New Roman"/>
          <w:b/>
          <w:sz w:val="28"/>
          <w:szCs w:val="28"/>
        </w:rPr>
      </w:pPr>
      <w:r w:rsidRPr="004A6D85">
        <w:rPr>
          <w:rFonts w:ascii="Times New Roman" w:hAnsi="Times New Roman"/>
          <w:b/>
          <w:sz w:val="28"/>
          <w:szCs w:val="28"/>
        </w:rPr>
        <w:t>По всем вопросам  обращаться в отдел образования Администрации городского округа Шуя, переулок Милиционный, д. 4, тел. 4-15-43.</w:t>
      </w:r>
    </w:p>
    <w:sectPr w:rsidR="00DA6877" w:rsidRPr="004A6D85" w:rsidSect="00B4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6877"/>
    <w:rsid w:val="004A6D85"/>
    <w:rsid w:val="00775DB1"/>
    <w:rsid w:val="008E0D24"/>
    <w:rsid w:val="00DA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877"/>
    <w:rPr>
      <w:b/>
      <w:bCs/>
    </w:rPr>
  </w:style>
  <w:style w:type="table" w:styleId="a5">
    <w:name w:val="Table Grid"/>
    <w:basedOn w:val="a1"/>
    <w:uiPriority w:val="39"/>
    <w:rsid w:val="00DA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DA68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locked/>
    <w:rsid w:val="00DA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г.о.Шуя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Елена</dc:creator>
  <cp:lastModifiedBy>Сошникова Елена</cp:lastModifiedBy>
  <cp:revision>1</cp:revision>
  <dcterms:created xsi:type="dcterms:W3CDTF">2023-12-06T11:43:00Z</dcterms:created>
  <dcterms:modified xsi:type="dcterms:W3CDTF">2023-12-06T12:08:00Z</dcterms:modified>
</cp:coreProperties>
</file>