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A189" w14:textId="77777777" w:rsidR="007901CE" w:rsidRPr="000B3FAE" w:rsidRDefault="007901CE" w:rsidP="000B3FAE">
      <w:pPr>
        <w:spacing w:after="0" w:line="240" w:lineRule="auto"/>
        <w:jc w:val="center"/>
        <w:rPr>
          <w:rFonts w:ascii="Times New Roman" w:hAnsi="Times New Roman" w:cs="Times New Roman"/>
          <w:sz w:val="24"/>
          <w:szCs w:val="24"/>
        </w:rPr>
      </w:pPr>
      <w:r w:rsidRPr="000B3FAE">
        <w:rPr>
          <w:rFonts w:ascii="Times New Roman" w:hAnsi="Times New Roman" w:cs="Times New Roman"/>
          <w:sz w:val="24"/>
          <w:szCs w:val="24"/>
        </w:rPr>
        <w:t>ПОСТАНОВЛЕНИЕ</w:t>
      </w:r>
    </w:p>
    <w:p w14:paraId="45A4CCDA" w14:textId="77777777" w:rsidR="007901CE" w:rsidRPr="000B3FAE" w:rsidRDefault="007901CE" w:rsidP="000B3FAE">
      <w:pPr>
        <w:spacing w:after="0" w:line="240" w:lineRule="auto"/>
        <w:jc w:val="center"/>
        <w:rPr>
          <w:rFonts w:ascii="Times New Roman" w:hAnsi="Times New Roman" w:cs="Times New Roman"/>
          <w:sz w:val="24"/>
          <w:szCs w:val="24"/>
        </w:rPr>
      </w:pPr>
      <w:r w:rsidRPr="000B3FAE">
        <w:rPr>
          <w:rFonts w:ascii="Times New Roman" w:hAnsi="Times New Roman" w:cs="Times New Roman"/>
          <w:sz w:val="24"/>
          <w:szCs w:val="24"/>
        </w:rPr>
        <w:t>Администрации городского округа Шуя</w:t>
      </w:r>
    </w:p>
    <w:p w14:paraId="5E5396FE" w14:textId="77777777" w:rsidR="007901CE" w:rsidRPr="000B3FAE" w:rsidRDefault="007901CE" w:rsidP="000B3FAE">
      <w:pPr>
        <w:spacing w:after="0" w:line="240" w:lineRule="auto"/>
        <w:jc w:val="center"/>
        <w:rPr>
          <w:rFonts w:ascii="Times New Roman" w:hAnsi="Times New Roman" w:cs="Times New Roman"/>
          <w:sz w:val="24"/>
          <w:szCs w:val="24"/>
        </w:rPr>
      </w:pPr>
      <w:r w:rsidRPr="000B3FAE">
        <w:rPr>
          <w:rFonts w:ascii="Times New Roman" w:hAnsi="Times New Roman" w:cs="Times New Roman"/>
          <w:sz w:val="24"/>
          <w:szCs w:val="24"/>
        </w:rPr>
        <w:t>Ивановской области</w:t>
      </w:r>
    </w:p>
    <w:p w14:paraId="47D47945" w14:textId="77777777" w:rsidR="007901CE" w:rsidRPr="000B3FAE" w:rsidRDefault="007901CE" w:rsidP="007901CE">
      <w:pPr>
        <w:pStyle w:val="Standard"/>
        <w:rPr>
          <w:rFonts w:cs="Times New Roman"/>
          <w:lang w:val="ru-RU"/>
        </w:rPr>
      </w:pPr>
    </w:p>
    <w:p w14:paraId="3D3D3498" w14:textId="3376077A" w:rsidR="007901CE" w:rsidRPr="000B3FAE" w:rsidRDefault="002148C2" w:rsidP="000B3FAE">
      <w:pPr>
        <w:pStyle w:val="11"/>
        <w:tabs>
          <w:tab w:val="clear" w:pos="4153"/>
          <w:tab w:val="clear" w:pos="8306"/>
          <w:tab w:val="left" w:pos="8295"/>
        </w:tabs>
        <w:jc w:val="center"/>
        <w:rPr>
          <w:sz w:val="24"/>
          <w:szCs w:val="24"/>
          <w:lang w:val="ru-RU"/>
        </w:rPr>
      </w:pPr>
      <w:r w:rsidRPr="000B3FAE">
        <w:rPr>
          <w:sz w:val="24"/>
          <w:szCs w:val="24"/>
          <w:lang w:val="ru-RU"/>
        </w:rPr>
        <w:t>о</w:t>
      </w:r>
      <w:r w:rsidR="007901CE" w:rsidRPr="000B3FAE">
        <w:rPr>
          <w:sz w:val="24"/>
          <w:szCs w:val="24"/>
          <w:lang w:val="ru-RU"/>
        </w:rPr>
        <w:t>т</w:t>
      </w:r>
      <w:r w:rsidRPr="000B3FAE">
        <w:rPr>
          <w:sz w:val="24"/>
          <w:szCs w:val="24"/>
          <w:lang w:val="ru-RU"/>
        </w:rPr>
        <w:t xml:space="preserve"> </w:t>
      </w:r>
      <w:proofErr w:type="gramStart"/>
      <w:r w:rsidRPr="000B3FAE">
        <w:rPr>
          <w:sz w:val="24"/>
          <w:szCs w:val="24"/>
          <w:lang w:val="ru-RU"/>
        </w:rPr>
        <w:t xml:space="preserve">26.09.2022  </w:t>
      </w:r>
      <w:r w:rsidR="007901CE" w:rsidRPr="000B3FAE">
        <w:rPr>
          <w:sz w:val="24"/>
          <w:szCs w:val="24"/>
          <w:lang w:val="ru-RU"/>
        </w:rPr>
        <w:t>№</w:t>
      </w:r>
      <w:proofErr w:type="gramEnd"/>
      <w:r w:rsidRPr="000B3FAE">
        <w:rPr>
          <w:sz w:val="24"/>
          <w:szCs w:val="24"/>
          <w:lang w:val="ru-RU"/>
        </w:rPr>
        <w:t xml:space="preserve"> 1155</w:t>
      </w:r>
    </w:p>
    <w:p w14:paraId="70176D9A" w14:textId="77777777" w:rsidR="007901CE" w:rsidRPr="000B3FAE" w:rsidRDefault="007901CE" w:rsidP="007901CE">
      <w:pPr>
        <w:pStyle w:val="11"/>
        <w:tabs>
          <w:tab w:val="clear" w:pos="4153"/>
          <w:tab w:val="clear" w:pos="8306"/>
          <w:tab w:val="left" w:pos="8295"/>
        </w:tabs>
        <w:jc w:val="center"/>
        <w:rPr>
          <w:sz w:val="24"/>
          <w:szCs w:val="24"/>
          <w:lang w:val="ru-RU"/>
        </w:rPr>
      </w:pPr>
      <w:r w:rsidRPr="000B3FAE">
        <w:rPr>
          <w:sz w:val="24"/>
          <w:szCs w:val="24"/>
          <w:lang w:val="ru-RU"/>
        </w:rPr>
        <w:t>г.</w:t>
      </w:r>
      <w:r w:rsidR="002148C2" w:rsidRPr="000B3FAE">
        <w:rPr>
          <w:sz w:val="24"/>
          <w:szCs w:val="24"/>
          <w:lang w:val="ru-RU"/>
        </w:rPr>
        <w:t xml:space="preserve"> </w:t>
      </w:r>
      <w:r w:rsidRPr="000B3FAE">
        <w:rPr>
          <w:sz w:val="24"/>
          <w:szCs w:val="24"/>
          <w:lang w:val="ru-RU"/>
        </w:rPr>
        <w:t>Шуя</w:t>
      </w:r>
    </w:p>
    <w:p w14:paraId="72A1A0F2" w14:textId="77777777" w:rsidR="007901CE" w:rsidRPr="000B3FAE" w:rsidRDefault="007901CE" w:rsidP="007901CE">
      <w:pPr>
        <w:pStyle w:val="a3"/>
        <w:shd w:val="clear" w:color="auto" w:fill="FFFFFF"/>
        <w:spacing w:before="0" w:beforeAutospacing="0" w:after="150" w:afterAutospacing="0"/>
        <w:jc w:val="center"/>
        <w:rPr>
          <w:rStyle w:val="a4"/>
          <w:b w:val="0"/>
          <w:bCs w:val="0"/>
          <w:color w:val="000000"/>
        </w:rPr>
      </w:pPr>
    </w:p>
    <w:p w14:paraId="3DA85D4C" w14:textId="77777777" w:rsidR="007901CE" w:rsidRPr="000B3FAE" w:rsidRDefault="007901CE" w:rsidP="007901CE">
      <w:pPr>
        <w:pStyle w:val="a3"/>
        <w:shd w:val="clear" w:color="auto" w:fill="FFFFFF"/>
        <w:spacing w:before="0" w:beforeAutospacing="0" w:after="0" w:afterAutospacing="0"/>
        <w:jc w:val="center"/>
        <w:rPr>
          <w:color w:val="000000"/>
        </w:rPr>
      </w:pPr>
      <w:r w:rsidRPr="000B3FAE">
        <w:rPr>
          <w:rStyle w:val="a4"/>
          <w:b w:val="0"/>
          <w:bCs w:val="0"/>
          <w:color w:val="000000"/>
        </w:rPr>
        <w:t>Об утверждении Административного регламента</w:t>
      </w:r>
    </w:p>
    <w:p w14:paraId="7F101056" w14:textId="77777777" w:rsidR="007901CE" w:rsidRPr="000B3FAE" w:rsidRDefault="007901CE" w:rsidP="007901CE">
      <w:pPr>
        <w:pStyle w:val="a3"/>
        <w:shd w:val="clear" w:color="auto" w:fill="FFFFFF"/>
        <w:spacing w:before="0" w:beforeAutospacing="0" w:after="0" w:afterAutospacing="0"/>
        <w:jc w:val="center"/>
        <w:rPr>
          <w:color w:val="000000"/>
        </w:rPr>
      </w:pPr>
      <w:r w:rsidRPr="000B3FAE">
        <w:rPr>
          <w:rStyle w:val="a4"/>
          <w:b w:val="0"/>
          <w:bCs w:val="0"/>
          <w:color w:val="000000"/>
        </w:rPr>
        <w:t>предоставления муниципальной услуги</w:t>
      </w:r>
    </w:p>
    <w:p w14:paraId="264FAA61" w14:textId="77777777" w:rsidR="007901CE" w:rsidRPr="000B3FAE" w:rsidRDefault="007901CE" w:rsidP="007901CE">
      <w:pPr>
        <w:pStyle w:val="a3"/>
        <w:shd w:val="clear" w:color="auto" w:fill="FFFFFF"/>
        <w:spacing w:before="0" w:beforeAutospacing="0" w:after="0" w:afterAutospacing="0"/>
        <w:jc w:val="center"/>
        <w:rPr>
          <w:rStyle w:val="a4"/>
          <w:b w:val="0"/>
          <w:bCs w:val="0"/>
          <w:color w:val="000000"/>
        </w:rPr>
      </w:pPr>
      <w:r w:rsidRPr="000B3FAE">
        <w:rPr>
          <w:rStyle w:val="a4"/>
          <w:b w:val="0"/>
          <w:bCs w:val="0"/>
          <w:color w:val="000000"/>
        </w:rPr>
        <w:t>«Запись на обучение по дополнительной образовательной программе»</w:t>
      </w:r>
    </w:p>
    <w:p w14:paraId="59481DE2" w14:textId="77777777" w:rsidR="007901CE" w:rsidRPr="000B3FAE" w:rsidRDefault="007901CE" w:rsidP="007901CE">
      <w:pPr>
        <w:pStyle w:val="a3"/>
        <w:shd w:val="clear" w:color="auto" w:fill="FFFFFF"/>
        <w:spacing w:before="0" w:beforeAutospacing="0" w:after="0" w:afterAutospacing="0"/>
        <w:jc w:val="center"/>
        <w:rPr>
          <w:color w:val="000000"/>
        </w:rPr>
      </w:pPr>
    </w:p>
    <w:p w14:paraId="3EAF4E5A" w14:textId="77777777" w:rsidR="007901CE" w:rsidRPr="000B3FAE" w:rsidRDefault="007901CE" w:rsidP="007901CE">
      <w:pPr>
        <w:pStyle w:val="a3"/>
        <w:shd w:val="clear" w:color="auto" w:fill="FFFFFF"/>
        <w:spacing w:before="0" w:beforeAutospacing="0" w:after="0" w:afterAutospacing="0"/>
        <w:ind w:firstLine="709"/>
        <w:jc w:val="both"/>
        <w:rPr>
          <w:color w:val="000000"/>
        </w:rPr>
      </w:pPr>
      <w:r w:rsidRPr="000B3FAE">
        <w:rPr>
          <w:color w:val="00000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21.12.2012 № 273-ФЗ «Об образовании в Российской Федерации», Администрация городского округа Шуя </w:t>
      </w:r>
    </w:p>
    <w:p w14:paraId="665DB812" w14:textId="77777777" w:rsidR="007901CE" w:rsidRPr="000B3FAE" w:rsidRDefault="007901CE" w:rsidP="007901CE">
      <w:pPr>
        <w:pStyle w:val="a3"/>
        <w:shd w:val="clear" w:color="auto" w:fill="FFFFFF"/>
        <w:spacing w:before="0" w:beforeAutospacing="0" w:after="0" w:afterAutospacing="0"/>
        <w:jc w:val="both"/>
        <w:rPr>
          <w:color w:val="000000"/>
        </w:rPr>
      </w:pPr>
      <w:r w:rsidRPr="000B3FAE">
        <w:rPr>
          <w:color w:val="000000"/>
        </w:rPr>
        <w:t>п о с т а н о в л я е т:</w:t>
      </w:r>
    </w:p>
    <w:p w14:paraId="346B8187" w14:textId="77777777" w:rsidR="007901CE" w:rsidRPr="000B3FAE" w:rsidRDefault="007901CE" w:rsidP="007901CE">
      <w:pPr>
        <w:pStyle w:val="a3"/>
        <w:shd w:val="clear" w:color="auto" w:fill="FFFFFF"/>
        <w:spacing w:before="0" w:beforeAutospacing="0" w:after="0" w:afterAutospacing="0"/>
        <w:jc w:val="both"/>
        <w:rPr>
          <w:color w:val="000000"/>
        </w:rPr>
      </w:pPr>
    </w:p>
    <w:p w14:paraId="1B54DC9B" w14:textId="77777777" w:rsidR="007901CE" w:rsidRPr="000B3FAE" w:rsidRDefault="007901CE" w:rsidP="002148C2">
      <w:pPr>
        <w:pStyle w:val="a3"/>
        <w:shd w:val="clear" w:color="auto" w:fill="FFFFFF"/>
        <w:spacing w:before="0" w:beforeAutospacing="0" w:after="0" w:afterAutospacing="0"/>
        <w:jc w:val="both"/>
        <w:rPr>
          <w:color w:val="000000"/>
        </w:rPr>
      </w:pPr>
      <w:r w:rsidRPr="000B3FAE">
        <w:rPr>
          <w:color w:val="000000"/>
        </w:rPr>
        <w:t>1. Утвердить Административный регламент предоставления муниципальной услуги «Запись на обучение по дополнительной образовательной программе» (прилагается).</w:t>
      </w:r>
    </w:p>
    <w:p w14:paraId="219FE181" w14:textId="77777777" w:rsidR="002148C2" w:rsidRPr="000B3FAE" w:rsidRDefault="007901CE" w:rsidP="002148C2">
      <w:pPr>
        <w:pStyle w:val="a3"/>
        <w:shd w:val="clear" w:color="auto" w:fill="FFFFFF"/>
        <w:spacing w:before="0" w:beforeAutospacing="0" w:after="0" w:afterAutospacing="0"/>
        <w:jc w:val="both"/>
        <w:rPr>
          <w:color w:val="000000"/>
        </w:rPr>
      </w:pPr>
      <w:r w:rsidRPr="000B3FAE">
        <w:rPr>
          <w:color w:val="000000"/>
        </w:rPr>
        <w:t xml:space="preserve">2. Контроль за исполнением настоящего постановления возложить на </w:t>
      </w:r>
      <w:r w:rsidR="002148C2" w:rsidRPr="000B3FAE">
        <w:rPr>
          <w:color w:val="000000"/>
        </w:rPr>
        <w:t>заместителя главы</w:t>
      </w:r>
      <w:r w:rsidRPr="000B3FAE">
        <w:rPr>
          <w:color w:val="000000"/>
        </w:rPr>
        <w:t xml:space="preserve"> </w:t>
      </w:r>
      <w:r w:rsidR="002148C2" w:rsidRPr="000B3FAE">
        <w:rPr>
          <w:color w:val="000000"/>
        </w:rPr>
        <w:t>А</w:t>
      </w:r>
      <w:r w:rsidRPr="000B3FAE">
        <w:rPr>
          <w:color w:val="000000"/>
        </w:rPr>
        <w:t xml:space="preserve">дминистрации городского округа Шуя </w:t>
      </w:r>
      <w:r w:rsidR="002148C2" w:rsidRPr="000B3FAE">
        <w:rPr>
          <w:color w:val="000000"/>
        </w:rPr>
        <w:t>по социальным вопросам.</w:t>
      </w:r>
    </w:p>
    <w:p w14:paraId="0D9AD860" w14:textId="77777777" w:rsidR="007901CE" w:rsidRPr="000B3FAE" w:rsidRDefault="007901CE" w:rsidP="002148C2">
      <w:pPr>
        <w:pStyle w:val="a3"/>
        <w:shd w:val="clear" w:color="auto" w:fill="FFFFFF"/>
        <w:spacing w:before="0" w:beforeAutospacing="0" w:after="0" w:afterAutospacing="0"/>
        <w:jc w:val="both"/>
        <w:rPr>
          <w:color w:val="000000"/>
        </w:rPr>
      </w:pPr>
      <w:r w:rsidRPr="000B3FAE">
        <w:rPr>
          <w:color w:val="000000"/>
        </w:rPr>
        <w:t>3. Настоящее постановление вступает в силу с</w:t>
      </w:r>
      <w:r w:rsidR="002148C2" w:rsidRPr="000B3FAE">
        <w:rPr>
          <w:color w:val="000000"/>
        </w:rPr>
        <w:t>о</w:t>
      </w:r>
      <w:r w:rsidRPr="000B3FAE">
        <w:rPr>
          <w:color w:val="000000"/>
        </w:rPr>
        <w:t xml:space="preserve"> </w:t>
      </w:r>
      <w:r w:rsidR="002148C2" w:rsidRPr="000B3FAE">
        <w:rPr>
          <w:color w:val="000000"/>
        </w:rPr>
        <w:t>дня его подписания</w:t>
      </w:r>
      <w:r w:rsidRPr="000B3FAE">
        <w:rPr>
          <w:color w:val="000000"/>
        </w:rPr>
        <w:t>.</w:t>
      </w:r>
    </w:p>
    <w:p w14:paraId="20D0C96A" w14:textId="77777777" w:rsidR="007901CE" w:rsidRPr="000B3FAE" w:rsidRDefault="007901CE" w:rsidP="007901CE">
      <w:pPr>
        <w:pStyle w:val="a3"/>
        <w:shd w:val="clear" w:color="auto" w:fill="FFFFFF"/>
        <w:spacing w:before="0" w:beforeAutospacing="0" w:after="150" w:afterAutospacing="0"/>
        <w:jc w:val="both"/>
        <w:rPr>
          <w:color w:val="000000"/>
        </w:rPr>
      </w:pPr>
    </w:p>
    <w:p w14:paraId="04CBA1CE" w14:textId="77777777" w:rsidR="007901CE" w:rsidRPr="000B3FAE" w:rsidRDefault="007901CE" w:rsidP="007901CE">
      <w:pPr>
        <w:pStyle w:val="Standard"/>
        <w:autoSpaceDE w:val="0"/>
        <w:jc w:val="both"/>
        <w:rPr>
          <w:rFonts w:cs="Times New Roman"/>
          <w:lang w:val="ru-RU"/>
        </w:rPr>
      </w:pPr>
      <w:proofErr w:type="spellStart"/>
      <w:r w:rsidRPr="000B3FAE">
        <w:rPr>
          <w:rFonts w:cs="Times New Roman"/>
          <w:lang w:val="ru-RU"/>
        </w:rPr>
        <w:t>Врип</w:t>
      </w:r>
      <w:proofErr w:type="spellEnd"/>
      <w:r w:rsidRPr="000B3FAE">
        <w:rPr>
          <w:rFonts w:cs="Times New Roman"/>
          <w:lang w:val="ru-RU"/>
        </w:rPr>
        <w:t xml:space="preserve"> главы Администрации</w:t>
      </w:r>
    </w:p>
    <w:p w14:paraId="130B1B74" w14:textId="77777777" w:rsidR="007901CE" w:rsidRPr="000B3FAE" w:rsidRDefault="007901CE" w:rsidP="007901CE">
      <w:pPr>
        <w:pStyle w:val="Standard"/>
        <w:autoSpaceDE w:val="0"/>
        <w:jc w:val="both"/>
        <w:rPr>
          <w:rFonts w:cs="Times New Roman"/>
          <w:lang w:val="ru-RU"/>
        </w:rPr>
      </w:pPr>
      <w:r w:rsidRPr="000B3FAE">
        <w:rPr>
          <w:rFonts w:cs="Times New Roman"/>
          <w:lang w:val="ru-RU"/>
        </w:rPr>
        <w:t>городского округа Шуя</w:t>
      </w:r>
      <w:r w:rsidRPr="000B3FAE">
        <w:rPr>
          <w:rFonts w:cs="Times New Roman"/>
          <w:lang w:val="ru-RU"/>
        </w:rPr>
        <w:tab/>
      </w:r>
      <w:r w:rsidRPr="000B3FAE">
        <w:rPr>
          <w:rFonts w:cs="Times New Roman"/>
          <w:lang w:val="ru-RU"/>
        </w:rPr>
        <w:tab/>
        <w:t xml:space="preserve">            </w:t>
      </w:r>
      <w:r w:rsidRPr="000B3FAE">
        <w:rPr>
          <w:rFonts w:cs="Times New Roman"/>
          <w:lang w:val="ru-RU"/>
        </w:rPr>
        <w:tab/>
        <w:t xml:space="preserve">                  Л.В. Бурлакова</w:t>
      </w:r>
    </w:p>
    <w:p w14:paraId="634D48C9" w14:textId="77777777" w:rsidR="007901CE" w:rsidRPr="000B3FAE" w:rsidRDefault="007901CE">
      <w:pPr>
        <w:rPr>
          <w:rFonts w:ascii="Times New Roman" w:hAnsi="Times New Roman" w:cs="Times New Roman"/>
          <w:sz w:val="24"/>
          <w:szCs w:val="24"/>
        </w:rPr>
      </w:pPr>
    </w:p>
    <w:p w14:paraId="4B7D8C83" w14:textId="28473909" w:rsidR="002148C2" w:rsidRPr="000B3FAE" w:rsidRDefault="007901CE" w:rsidP="000B3FAE">
      <w:r w:rsidRPr="000B3FAE">
        <w:tab/>
      </w:r>
    </w:p>
    <w:p w14:paraId="2A8450FD" w14:textId="77777777" w:rsidR="007901CE" w:rsidRPr="000B3FAE" w:rsidRDefault="007901CE" w:rsidP="007901CE">
      <w:pPr>
        <w:spacing w:after="0" w:line="240" w:lineRule="auto"/>
        <w:ind w:left="4956" w:firstLine="708"/>
        <w:jc w:val="right"/>
        <w:rPr>
          <w:rFonts w:ascii="Times New Roman" w:hAnsi="Times New Roman" w:cs="Times New Roman"/>
          <w:sz w:val="24"/>
          <w:szCs w:val="24"/>
        </w:rPr>
      </w:pPr>
      <w:r w:rsidRPr="000B3FAE">
        <w:rPr>
          <w:rFonts w:ascii="Times New Roman" w:hAnsi="Times New Roman" w:cs="Times New Roman"/>
          <w:sz w:val="24"/>
          <w:szCs w:val="24"/>
        </w:rPr>
        <w:t xml:space="preserve">Приложение </w:t>
      </w:r>
    </w:p>
    <w:p w14:paraId="3123B3C2" w14:textId="77777777" w:rsidR="007901CE" w:rsidRPr="000B3FAE" w:rsidRDefault="007901CE" w:rsidP="007901CE">
      <w:pPr>
        <w:spacing w:after="0" w:line="240" w:lineRule="auto"/>
        <w:jc w:val="right"/>
        <w:rPr>
          <w:rFonts w:ascii="Times New Roman" w:hAnsi="Times New Roman" w:cs="Times New Roman"/>
          <w:sz w:val="24"/>
          <w:szCs w:val="24"/>
        </w:rPr>
      </w:pPr>
      <w:r w:rsidRPr="000B3FAE">
        <w:rPr>
          <w:rFonts w:ascii="Times New Roman" w:hAnsi="Times New Roman" w:cs="Times New Roman"/>
          <w:sz w:val="24"/>
          <w:szCs w:val="24"/>
        </w:rPr>
        <w:t xml:space="preserve"> к постановлению Администрации</w:t>
      </w:r>
    </w:p>
    <w:p w14:paraId="41B3D5A5" w14:textId="77777777" w:rsidR="007901CE" w:rsidRPr="000B3FAE" w:rsidRDefault="007901CE" w:rsidP="007901CE">
      <w:pPr>
        <w:spacing w:after="0" w:line="240" w:lineRule="auto"/>
        <w:jc w:val="right"/>
        <w:rPr>
          <w:rFonts w:ascii="Times New Roman" w:hAnsi="Times New Roman" w:cs="Times New Roman"/>
          <w:sz w:val="24"/>
          <w:szCs w:val="24"/>
        </w:rPr>
      </w:pPr>
      <w:r w:rsidRPr="000B3FAE">
        <w:rPr>
          <w:rFonts w:ascii="Times New Roman" w:hAnsi="Times New Roman" w:cs="Times New Roman"/>
          <w:sz w:val="24"/>
          <w:szCs w:val="24"/>
        </w:rPr>
        <w:t>городского округа Шуя</w:t>
      </w:r>
    </w:p>
    <w:p w14:paraId="2B17EF50" w14:textId="77777777" w:rsidR="007901CE" w:rsidRPr="000B3FAE" w:rsidRDefault="007901CE" w:rsidP="007901CE">
      <w:pPr>
        <w:spacing w:after="0" w:line="240" w:lineRule="auto"/>
        <w:jc w:val="center"/>
        <w:rPr>
          <w:rFonts w:ascii="Times New Roman" w:hAnsi="Times New Roman" w:cs="Times New Roman"/>
          <w:sz w:val="24"/>
          <w:szCs w:val="24"/>
        </w:rPr>
      </w:pPr>
      <w:r w:rsidRPr="000B3FAE">
        <w:rPr>
          <w:rFonts w:ascii="Times New Roman" w:hAnsi="Times New Roman" w:cs="Times New Roman"/>
          <w:sz w:val="24"/>
          <w:szCs w:val="24"/>
        </w:rPr>
        <w:t xml:space="preserve">                                                                                                                  от </w:t>
      </w:r>
      <w:proofErr w:type="gramStart"/>
      <w:r w:rsidR="002148C2" w:rsidRPr="000B3FAE">
        <w:rPr>
          <w:rFonts w:ascii="Times New Roman" w:hAnsi="Times New Roman" w:cs="Times New Roman"/>
          <w:sz w:val="24"/>
          <w:szCs w:val="24"/>
        </w:rPr>
        <w:t>26.09.2022</w:t>
      </w:r>
      <w:r w:rsidRPr="000B3FAE">
        <w:rPr>
          <w:rFonts w:ascii="Times New Roman" w:hAnsi="Times New Roman" w:cs="Times New Roman"/>
          <w:sz w:val="24"/>
          <w:szCs w:val="24"/>
        </w:rPr>
        <w:t xml:space="preserve">  №</w:t>
      </w:r>
      <w:proofErr w:type="gramEnd"/>
      <w:r w:rsidR="002148C2" w:rsidRPr="000B3FAE">
        <w:rPr>
          <w:rFonts w:ascii="Times New Roman" w:hAnsi="Times New Roman" w:cs="Times New Roman"/>
          <w:sz w:val="24"/>
          <w:szCs w:val="24"/>
        </w:rPr>
        <w:t xml:space="preserve"> 1155</w:t>
      </w:r>
    </w:p>
    <w:p w14:paraId="504497C5" w14:textId="77777777" w:rsidR="007901CE" w:rsidRPr="000B3FAE" w:rsidRDefault="007901CE" w:rsidP="007901CE">
      <w:pPr>
        <w:rPr>
          <w:rFonts w:ascii="Times New Roman" w:hAnsi="Times New Roman" w:cs="Times New Roman"/>
          <w:sz w:val="24"/>
          <w:szCs w:val="24"/>
          <w:lang w:eastAsia="ru-RU"/>
        </w:rPr>
      </w:pPr>
    </w:p>
    <w:p w14:paraId="727F33E2" w14:textId="77777777" w:rsidR="007901CE" w:rsidRPr="000B3FAE" w:rsidRDefault="007901CE" w:rsidP="007901CE">
      <w:pPr>
        <w:rPr>
          <w:rFonts w:ascii="Times New Roman" w:hAnsi="Times New Roman" w:cs="Times New Roman"/>
          <w:sz w:val="24"/>
          <w:szCs w:val="24"/>
          <w:lang w:eastAsia="ru-RU"/>
        </w:rPr>
      </w:pPr>
    </w:p>
    <w:p w14:paraId="14F664B5" w14:textId="77777777" w:rsidR="007901CE" w:rsidRPr="000B3FAE" w:rsidRDefault="007901CE" w:rsidP="000B3FAE">
      <w:pPr>
        <w:spacing w:after="0" w:line="240" w:lineRule="auto"/>
        <w:jc w:val="center"/>
        <w:rPr>
          <w:rFonts w:ascii="Times New Roman" w:hAnsi="Times New Roman" w:cs="Times New Roman"/>
          <w:sz w:val="24"/>
          <w:szCs w:val="24"/>
        </w:rPr>
      </w:pPr>
      <w:r w:rsidRPr="000B3FAE">
        <w:rPr>
          <w:rFonts w:ascii="Times New Roman" w:hAnsi="Times New Roman" w:cs="Times New Roman"/>
          <w:sz w:val="24"/>
          <w:szCs w:val="24"/>
        </w:rPr>
        <w:t>Административный регламент</w:t>
      </w:r>
    </w:p>
    <w:p w14:paraId="4B82341E" w14:textId="77777777" w:rsidR="007901CE" w:rsidRPr="000B3FAE" w:rsidRDefault="007901CE" w:rsidP="000B3FAE">
      <w:pPr>
        <w:autoSpaceDE w:val="0"/>
        <w:autoSpaceDN w:val="0"/>
        <w:adjustRightInd w:val="0"/>
        <w:spacing w:after="0" w:line="240" w:lineRule="auto"/>
        <w:jc w:val="center"/>
        <w:rPr>
          <w:rFonts w:ascii="Times New Roman" w:hAnsi="Times New Roman" w:cs="Times New Roman"/>
          <w:sz w:val="24"/>
          <w:szCs w:val="24"/>
        </w:rPr>
      </w:pPr>
      <w:r w:rsidRPr="000B3FAE">
        <w:rPr>
          <w:rFonts w:ascii="Times New Roman" w:hAnsi="Times New Roman" w:cs="Times New Roman"/>
          <w:sz w:val="24"/>
          <w:szCs w:val="24"/>
        </w:rPr>
        <w:t xml:space="preserve">предоставления муниципальной услуги </w:t>
      </w:r>
    </w:p>
    <w:p w14:paraId="5D163DDC" w14:textId="77777777" w:rsidR="002148C2" w:rsidRPr="000B3FAE" w:rsidRDefault="007901CE" w:rsidP="000B3FAE">
      <w:pPr>
        <w:spacing w:after="0" w:line="240" w:lineRule="auto"/>
        <w:ind w:firstLine="709"/>
        <w:jc w:val="center"/>
        <w:rPr>
          <w:rFonts w:ascii="Times New Roman" w:hAnsi="Times New Roman" w:cs="Times New Roman"/>
          <w:sz w:val="24"/>
          <w:szCs w:val="24"/>
        </w:rPr>
      </w:pPr>
      <w:r w:rsidRPr="000B3FAE">
        <w:rPr>
          <w:rFonts w:ascii="Times New Roman" w:hAnsi="Times New Roman" w:cs="Times New Roman"/>
          <w:sz w:val="24"/>
          <w:szCs w:val="24"/>
        </w:rPr>
        <w:t xml:space="preserve">«Запись на обучение по дополнительной </w:t>
      </w:r>
    </w:p>
    <w:p w14:paraId="39500E65" w14:textId="77777777" w:rsidR="007901CE" w:rsidRPr="000B3FAE" w:rsidRDefault="007901CE" w:rsidP="007901CE">
      <w:pPr>
        <w:spacing w:after="0" w:line="240" w:lineRule="auto"/>
        <w:ind w:firstLine="709"/>
        <w:jc w:val="center"/>
        <w:rPr>
          <w:rFonts w:ascii="Times New Roman" w:hAnsi="Times New Roman" w:cs="Times New Roman"/>
          <w:sz w:val="24"/>
          <w:szCs w:val="24"/>
        </w:rPr>
      </w:pPr>
      <w:r w:rsidRPr="000B3FAE">
        <w:rPr>
          <w:rFonts w:ascii="Times New Roman" w:hAnsi="Times New Roman" w:cs="Times New Roman"/>
          <w:sz w:val="24"/>
          <w:szCs w:val="24"/>
        </w:rPr>
        <w:t>образовательной программе»</w:t>
      </w:r>
    </w:p>
    <w:p w14:paraId="4F44FAA1" w14:textId="77777777" w:rsidR="007901CE" w:rsidRPr="000B3FAE" w:rsidRDefault="007901CE" w:rsidP="007901CE">
      <w:pPr>
        <w:spacing w:after="0" w:line="240" w:lineRule="auto"/>
        <w:ind w:firstLine="709"/>
        <w:jc w:val="center"/>
        <w:rPr>
          <w:rFonts w:ascii="Times New Roman" w:hAnsi="Times New Roman" w:cs="Times New Roman"/>
          <w:sz w:val="24"/>
          <w:szCs w:val="24"/>
        </w:rPr>
      </w:pPr>
    </w:p>
    <w:p w14:paraId="244FC656" w14:textId="77777777" w:rsidR="007901CE" w:rsidRPr="000B3FAE" w:rsidRDefault="007901CE" w:rsidP="007901CE">
      <w:pPr>
        <w:spacing w:after="0" w:line="240" w:lineRule="auto"/>
        <w:ind w:firstLine="709"/>
        <w:jc w:val="center"/>
        <w:rPr>
          <w:rFonts w:ascii="Times New Roman" w:hAnsi="Times New Roman" w:cs="Times New Roman"/>
          <w:sz w:val="24"/>
          <w:szCs w:val="24"/>
        </w:rPr>
      </w:pPr>
      <w:r w:rsidRPr="000B3FAE">
        <w:rPr>
          <w:rFonts w:ascii="Times New Roman" w:hAnsi="Times New Roman" w:cs="Times New Roman"/>
          <w:sz w:val="24"/>
          <w:szCs w:val="24"/>
        </w:rPr>
        <w:t>1. Общие положения</w:t>
      </w:r>
    </w:p>
    <w:p w14:paraId="23788E89" w14:textId="77777777" w:rsidR="007901CE" w:rsidRPr="000B3FAE" w:rsidRDefault="007901CE" w:rsidP="007901CE">
      <w:pPr>
        <w:spacing w:after="0" w:line="240" w:lineRule="auto"/>
        <w:ind w:firstLine="709"/>
        <w:jc w:val="center"/>
        <w:rPr>
          <w:rFonts w:ascii="Times New Roman" w:hAnsi="Times New Roman" w:cs="Times New Roman"/>
          <w:sz w:val="24"/>
          <w:szCs w:val="24"/>
        </w:rPr>
      </w:pPr>
    </w:p>
    <w:p w14:paraId="6300E792" w14:textId="77777777" w:rsidR="007901CE" w:rsidRPr="000B3FAE" w:rsidRDefault="007901CE" w:rsidP="007901CE">
      <w:pPr>
        <w:pStyle w:val="a7"/>
        <w:numPr>
          <w:ilvl w:val="1"/>
          <w:numId w:val="2"/>
        </w:numPr>
        <w:spacing w:after="0" w:line="240" w:lineRule="auto"/>
        <w:jc w:val="center"/>
        <w:rPr>
          <w:rFonts w:ascii="Times New Roman" w:hAnsi="Times New Roman"/>
          <w:sz w:val="24"/>
          <w:szCs w:val="24"/>
        </w:rPr>
      </w:pPr>
      <w:r w:rsidRPr="000B3FAE">
        <w:rPr>
          <w:rFonts w:ascii="Times New Roman" w:hAnsi="Times New Roman"/>
          <w:sz w:val="24"/>
          <w:szCs w:val="24"/>
        </w:rPr>
        <w:t>Предмет регулирования Административного регламента</w:t>
      </w:r>
    </w:p>
    <w:p w14:paraId="34C0C905" w14:textId="77777777" w:rsidR="007901CE" w:rsidRPr="000B3FAE" w:rsidRDefault="007901CE" w:rsidP="007901CE">
      <w:pPr>
        <w:spacing w:after="0" w:line="240" w:lineRule="auto"/>
        <w:rPr>
          <w:rFonts w:ascii="Times New Roman" w:hAnsi="Times New Roman" w:cs="Times New Roman"/>
          <w:sz w:val="24"/>
          <w:szCs w:val="24"/>
        </w:rPr>
      </w:pPr>
    </w:p>
    <w:p w14:paraId="62EC9DC1" w14:textId="77777777" w:rsidR="007901CE" w:rsidRPr="000B3FAE" w:rsidRDefault="007901CE" w:rsidP="007901CE">
      <w:pPr>
        <w:pStyle w:val="a7"/>
        <w:widowControl w:val="0"/>
        <w:numPr>
          <w:ilvl w:val="2"/>
          <w:numId w:val="2"/>
        </w:numPr>
        <w:tabs>
          <w:tab w:val="left" w:pos="720"/>
        </w:tabs>
        <w:spacing w:after="0" w:line="317" w:lineRule="exact"/>
        <w:ind w:left="0" w:firstLine="709"/>
        <w:jc w:val="both"/>
        <w:rPr>
          <w:rFonts w:ascii="Times New Roman" w:hAnsi="Times New Roman"/>
          <w:sz w:val="24"/>
          <w:szCs w:val="24"/>
        </w:rPr>
      </w:pPr>
      <w:r w:rsidRPr="000B3FAE">
        <w:rPr>
          <w:rFonts w:ascii="Times New Roman" w:hAnsi="Times New Roman"/>
          <w:sz w:val="24"/>
          <w:szCs w:val="24"/>
        </w:rPr>
        <w:t xml:space="preserve">Предметом регулирования настоящего </w:t>
      </w:r>
      <w:r w:rsidRPr="000B3FAE">
        <w:rPr>
          <w:rFonts w:ascii="Times New Roman" w:hAnsi="Times New Roman"/>
          <w:color w:val="000000"/>
          <w:sz w:val="24"/>
          <w:szCs w:val="24"/>
          <w:lang w:eastAsia="ru-RU"/>
        </w:rPr>
        <w:t xml:space="preserve">Административного регламента предоставления </w:t>
      </w:r>
      <w:r w:rsidRPr="000B3FAE">
        <w:rPr>
          <w:rFonts w:ascii="Times New Roman" w:hAnsi="Times New Roman"/>
          <w:sz w:val="24"/>
          <w:szCs w:val="24"/>
        </w:rPr>
        <w:t xml:space="preserve">муниципальной услуги «Запись на обучение по дополнительной образовательной программе» </w:t>
      </w:r>
      <w:r w:rsidRPr="000B3FAE">
        <w:rPr>
          <w:rFonts w:ascii="Times New Roman" w:hAnsi="Times New Roman"/>
          <w:color w:val="000000"/>
          <w:sz w:val="24"/>
          <w:szCs w:val="24"/>
        </w:rPr>
        <w:t>(далее – Административный регламент)</w:t>
      </w:r>
      <w:r w:rsidRPr="000B3FAE">
        <w:rPr>
          <w:rFonts w:ascii="Times New Roman" w:hAnsi="Times New Roman"/>
          <w:sz w:val="24"/>
          <w:szCs w:val="24"/>
        </w:rPr>
        <w:t xml:space="preserve"> являются отношения, возникающие в связи с предоставлением муниципальной услуги «Запись на </w:t>
      </w:r>
      <w:r w:rsidRPr="000B3FAE">
        <w:rPr>
          <w:rFonts w:ascii="Times New Roman" w:hAnsi="Times New Roman"/>
          <w:sz w:val="24"/>
          <w:szCs w:val="24"/>
        </w:rPr>
        <w:lastRenderedPageBreak/>
        <w:t>обучение по дополнительной образовательной программе» (далее - Услуга) муниципальными образовательными организациями, осуществляющими образовательную деятельность на территории городского округа Шуя. Административный регламент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14:paraId="2A6CE642" w14:textId="77777777" w:rsidR="007901CE" w:rsidRPr="000B3FAE" w:rsidRDefault="007901CE" w:rsidP="007901CE">
      <w:pPr>
        <w:pStyle w:val="a7"/>
        <w:numPr>
          <w:ilvl w:val="2"/>
          <w:numId w:val="2"/>
        </w:numPr>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Настоящий Административный регламент регулирует отношения, возникающие между муниципальной образовательной организацией, реализующей дополнительные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14:paraId="2ECA3018" w14:textId="77777777" w:rsidR="007901CE" w:rsidRPr="000B3FAE" w:rsidRDefault="007901CE" w:rsidP="007901CE">
      <w:pPr>
        <w:pStyle w:val="a7"/>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w:t>
      </w:r>
      <w:r w:rsidRPr="000B3FAE">
        <w:rPr>
          <w:rFonts w:ascii="Times New Roman" w:hAnsi="Times New Roman"/>
          <w:sz w:val="24"/>
          <w:szCs w:val="24"/>
        </w:rPr>
        <w:tab/>
        <w:t>Термины и определения, используемые в настоящем Административном регламенте:</w:t>
      </w:r>
    </w:p>
    <w:p w14:paraId="1DA3D273" w14:textId="77777777" w:rsidR="007901CE" w:rsidRPr="000B3FAE" w:rsidRDefault="007901CE" w:rsidP="007901CE">
      <w:pPr>
        <w:pStyle w:val="a7"/>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1.3.1.</w:t>
      </w:r>
      <w:r w:rsidRPr="000B3FAE">
        <w:rPr>
          <w:rFonts w:ascii="Times New Roman" w:hAnsi="Times New Roman"/>
          <w:sz w:val="24"/>
          <w:szCs w:val="24"/>
        </w:rPr>
        <w:tab/>
        <w:t>ИС - информационная система «Навигатор дополнительного образования Ивановской области», расположенная в информационно-коммуникационной сети «Интернет», либо иная информационная система, обеспечивающая возможность передачи данных на ЕПГУ (РПГУ) в рамках предоставления Услуги;</w:t>
      </w:r>
    </w:p>
    <w:p w14:paraId="30CD556D" w14:textId="77777777" w:rsidR="007901CE" w:rsidRPr="000B3FAE" w:rsidRDefault="007901CE" w:rsidP="007901CE">
      <w:pPr>
        <w:pStyle w:val="a7"/>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1.3.2.</w:t>
      </w:r>
      <w:r w:rsidRPr="000B3FAE">
        <w:rPr>
          <w:rFonts w:ascii="Times New Roman" w:hAnsi="Times New Roman"/>
          <w:sz w:val="24"/>
          <w:szCs w:val="24"/>
        </w:rPr>
        <w:tab/>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14:paraId="505313A8" w14:textId="77777777" w:rsidR="007901CE" w:rsidRPr="000B3FAE" w:rsidRDefault="007901CE" w:rsidP="007901CE">
      <w:pPr>
        <w:pStyle w:val="a7"/>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1.3.3.</w:t>
      </w:r>
      <w:r w:rsidRPr="000B3FAE">
        <w:rPr>
          <w:rFonts w:ascii="Times New Roman" w:hAnsi="Times New Roman"/>
          <w:sz w:val="24"/>
          <w:szCs w:val="24"/>
        </w:rPr>
        <w:tab/>
        <w:t>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w:t>
      </w:r>
    </w:p>
    <w:p w14:paraId="1E2604CD" w14:textId="77777777" w:rsidR="007901CE" w:rsidRPr="000B3FAE" w:rsidRDefault="007901CE" w:rsidP="007901CE">
      <w:pPr>
        <w:pStyle w:val="a7"/>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1.3.4.</w:t>
      </w:r>
      <w:r w:rsidRPr="000B3FAE">
        <w:rPr>
          <w:rFonts w:ascii="Times New Roman" w:hAnsi="Times New Roman"/>
          <w:sz w:val="24"/>
          <w:szCs w:val="24"/>
        </w:rPr>
        <w:tab/>
        <w:t>РПГУ - региональная государственная информационная система, обеспечивающая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w:t>
      </w:r>
    </w:p>
    <w:p w14:paraId="3392EE1C" w14:textId="77777777" w:rsidR="007901CE" w:rsidRPr="000B3FAE" w:rsidRDefault="007901CE" w:rsidP="007901CE">
      <w:pPr>
        <w:pStyle w:val="a7"/>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1.3.5.</w:t>
      </w:r>
      <w:r w:rsidRPr="000B3FAE">
        <w:rPr>
          <w:rFonts w:ascii="Times New Roman" w:hAnsi="Times New Roman"/>
          <w:sz w:val="24"/>
          <w:szCs w:val="24"/>
        </w:rPr>
        <w:tab/>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6C58682" w14:textId="77777777" w:rsidR="007901CE" w:rsidRPr="000B3FAE" w:rsidRDefault="007901CE" w:rsidP="007901CE">
      <w:pPr>
        <w:pStyle w:val="a7"/>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1.3.6.</w:t>
      </w:r>
      <w:r w:rsidRPr="000B3FAE">
        <w:rPr>
          <w:rFonts w:ascii="Times New Roman" w:hAnsi="Times New Roman"/>
          <w:sz w:val="24"/>
          <w:szCs w:val="24"/>
        </w:rPr>
        <w:tab/>
        <w:t xml:space="preserve">Орган, координирующий предоставление Услуги – Отдел образования Администрации городского округа Шуя; </w:t>
      </w:r>
    </w:p>
    <w:p w14:paraId="02C5F702" w14:textId="77777777" w:rsidR="007901CE" w:rsidRPr="000B3FAE" w:rsidRDefault="007901CE" w:rsidP="007901CE">
      <w:pPr>
        <w:pStyle w:val="a7"/>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1.3.7.</w:t>
      </w:r>
      <w:r w:rsidRPr="000B3FAE">
        <w:rPr>
          <w:rFonts w:ascii="Times New Roman" w:hAnsi="Times New Roman"/>
          <w:sz w:val="24"/>
          <w:szCs w:val="24"/>
        </w:rPr>
        <w:tab/>
        <w:t>Личный кабинет - сервис ЕПГУ, позволяющий Заявителю получать информацию о ходе обработки заявлений, поданных посредством ЕПГУ;</w:t>
      </w:r>
    </w:p>
    <w:p w14:paraId="7FA1A9AA" w14:textId="77777777" w:rsidR="007901CE" w:rsidRPr="000B3FAE" w:rsidRDefault="007901CE" w:rsidP="007901CE">
      <w:pPr>
        <w:pStyle w:val="a7"/>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1.3.8.</w:t>
      </w:r>
      <w:r w:rsidRPr="000B3FAE">
        <w:rPr>
          <w:rFonts w:ascii="Times New Roman" w:hAnsi="Times New Roman"/>
          <w:sz w:val="24"/>
          <w:szCs w:val="24"/>
        </w:rPr>
        <w:tab/>
        <w:t>Основной набор - период основного комплектования групп обучающихся;</w:t>
      </w:r>
    </w:p>
    <w:p w14:paraId="77F6E9D3" w14:textId="77777777" w:rsidR="007901CE" w:rsidRPr="000B3FAE" w:rsidRDefault="007901CE" w:rsidP="007901CE">
      <w:pPr>
        <w:pStyle w:val="a7"/>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1.3.9.</w:t>
      </w:r>
      <w:r w:rsidRPr="000B3FAE">
        <w:rPr>
          <w:rFonts w:ascii="Times New Roman" w:hAnsi="Times New Roman"/>
          <w:sz w:val="24"/>
          <w:szCs w:val="24"/>
        </w:rPr>
        <w:tab/>
        <w:t>Дополнительный набор - период дополнительного комплектования групп обучающихся при наличии свободных мест;</w:t>
      </w:r>
    </w:p>
    <w:p w14:paraId="5675395D" w14:textId="77777777" w:rsidR="007901CE" w:rsidRPr="000B3FAE" w:rsidRDefault="007901CE" w:rsidP="007901CE">
      <w:pPr>
        <w:pStyle w:val="a7"/>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1.3.10.</w:t>
      </w:r>
      <w:r w:rsidRPr="000B3FAE">
        <w:rPr>
          <w:rFonts w:ascii="Times New Roman" w:hAnsi="Times New Roman"/>
          <w:sz w:val="24"/>
          <w:szCs w:val="24"/>
        </w:rPr>
        <w:tab/>
        <w:t xml:space="preserve">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w:t>
      </w:r>
      <w:r w:rsidRPr="000B3FAE">
        <w:rPr>
          <w:rFonts w:ascii="Times New Roman" w:hAnsi="Times New Roman"/>
          <w:sz w:val="24"/>
          <w:szCs w:val="24"/>
        </w:rPr>
        <w:lastRenderedPageBreak/>
        <w:t>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городского округа Шуя Ивановской области на основании постановления Правительства Ивановской области от 08.06.2022 № 687-о</w:t>
      </w:r>
      <w:r w:rsidRPr="000B3FAE">
        <w:rPr>
          <w:rFonts w:ascii="Times New Roman" w:hAnsi="Times New Roman"/>
          <w:sz w:val="24"/>
          <w:szCs w:val="24"/>
        </w:rPr>
        <w:tab/>
        <w:t xml:space="preserve"> «О системе персонифицированного финансирования дополнительного образования детей в Ивановской области»;</w:t>
      </w:r>
    </w:p>
    <w:p w14:paraId="6A268C69" w14:textId="77777777" w:rsidR="007901CE" w:rsidRPr="000B3FAE" w:rsidRDefault="007901CE" w:rsidP="007901CE">
      <w:pPr>
        <w:pStyle w:val="a7"/>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1.3.11.</w:t>
      </w:r>
      <w:r w:rsidRPr="000B3FAE">
        <w:rPr>
          <w:rFonts w:ascii="Times New Roman" w:hAnsi="Times New Roman"/>
          <w:sz w:val="24"/>
          <w:szCs w:val="24"/>
        </w:rPr>
        <w:tab/>
        <w:t>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Ивановской области, а также правовыми актами органов местного самоуправления городского округа Шуя.</w:t>
      </w:r>
    </w:p>
    <w:p w14:paraId="63E57A00" w14:textId="77777777" w:rsidR="007901CE" w:rsidRPr="000B3FAE" w:rsidRDefault="007901CE" w:rsidP="007901CE">
      <w:pPr>
        <w:pStyle w:val="a7"/>
        <w:spacing w:after="0" w:line="240" w:lineRule="auto"/>
        <w:ind w:left="709"/>
        <w:jc w:val="both"/>
        <w:rPr>
          <w:rFonts w:ascii="Times New Roman" w:hAnsi="Times New Roman"/>
          <w:sz w:val="24"/>
          <w:szCs w:val="24"/>
        </w:rPr>
      </w:pPr>
    </w:p>
    <w:p w14:paraId="75863461" w14:textId="77777777" w:rsidR="007901CE" w:rsidRPr="000B3FAE" w:rsidRDefault="007901CE" w:rsidP="007901CE">
      <w:pPr>
        <w:pStyle w:val="a7"/>
        <w:numPr>
          <w:ilvl w:val="1"/>
          <w:numId w:val="1"/>
        </w:numPr>
        <w:tabs>
          <w:tab w:val="clear" w:pos="927"/>
          <w:tab w:val="num" w:pos="0"/>
        </w:tabs>
        <w:autoSpaceDE w:val="0"/>
        <w:autoSpaceDN w:val="0"/>
        <w:adjustRightInd w:val="0"/>
        <w:spacing w:after="0" w:line="240" w:lineRule="auto"/>
        <w:ind w:left="0" w:firstLine="0"/>
        <w:jc w:val="center"/>
        <w:rPr>
          <w:rFonts w:ascii="Times New Roman" w:hAnsi="Times New Roman"/>
          <w:sz w:val="24"/>
          <w:szCs w:val="24"/>
        </w:rPr>
      </w:pPr>
      <w:r w:rsidRPr="000B3FAE">
        <w:rPr>
          <w:rFonts w:ascii="Times New Roman" w:hAnsi="Times New Roman"/>
          <w:sz w:val="24"/>
          <w:szCs w:val="24"/>
        </w:rPr>
        <w:t>Лица, имеющие право на получение муниципальной услуги</w:t>
      </w:r>
    </w:p>
    <w:p w14:paraId="38945A09" w14:textId="77777777" w:rsidR="007901CE" w:rsidRPr="000B3FAE" w:rsidRDefault="007901CE" w:rsidP="007901CE">
      <w:pPr>
        <w:pStyle w:val="a7"/>
        <w:autoSpaceDE w:val="0"/>
        <w:autoSpaceDN w:val="0"/>
        <w:adjustRightInd w:val="0"/>
        <w:spacing w:after="0" w:line="240" w:lineRule="auto"/>
        <w:ind w:left="0"/>
        <w:jc w:val="both"/>
        <w:rPr>
          <w:rFonts w:ascii="Times New Roman" w:hAnsi="Times New Roman"/>
          <w:sz w:val="24"/>
          <w:szCs w:val="24"/>
        </w:rPr>
      </w:pPr>
    </w:p>
    <w:p w14:paraId="2E4EDB38" w14:textId="77777777" w:rsidR="007901CE" w:rsidRPr="000B3FAE" w:rsidRDefault="007901CE" w:rsidP="007901CE">
      <w:pPr>
        <w:spacing w:after="0" w:line="240" w:lineRule="auto"/>
        <w:ind w:firstLine="720"/>
        <w:jc w:val="both"/>
        <w:rPr>
          <w:rFonts w:ascii="Times New Roman" w:hAnsi="Times New Roman" w:cs="Times New Roman"/>
          <w:sz w:val="24"/>
          <w:szCs w:val="24"/>
        </w:rPr>
      </w:pPr>
      <w:r w:rsidRPr="000B3FAE">
        <w:rPr>
          <w:rFonts w:ascii="Times New Roman" w:hAnsi="Times New Roman" w:cs="Times New Roman"/>
          <w:sz w:val="24"/>
          <w:szCs w:val="24"/>
        </w:rPr>
        <w:t>1.2.1.</w:t>
      </w:r>
      <w:r w:rsidRPr="000B3FAE">
        <w:rPr>
          <w:rFonts w:ascii="Times New Roman" w:hAnsi="Times New Roman" w:cs="Times New Roman"/>
          <w:sz w:val="24"/>
          <w:szCs w:val="24"/>
        </w:rPr>
        <w:tab/>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14:paraId="223CC5EB" w14:textId="77777777" w:rsidR="007901CE" w:rsidRPr="000B3FAE" w:rsidRDefault="007901CE" w:rsidP="007901CE">
      <w:pPr>
        <w:pStyle w:val="a7"/>
        <w:widowControl w:val="0"/>
        <w:numPr>
          <w:ilvl w:val="2"/>
          <w:numId w:val="7"/>
        </w:numPr>
        <w:tabs>
          <w:tab w:val="left" w:pos="1248"/>
        </w:tabs>
        <w:spacing w:after="0" w:line="317" w:lineRule="exact"/>
        <w:jc w:val="both"/>
        <w:rPr>
          <w:rFonts w:ascii="Times New Roman" w:hAnsi="Times New Roman"/>
          <w:sz w:val="24"/>
          <w:szCs w:val="24"/>
        </w:rPr>
      </w:pPr>
      <w:r w:rsidRPr="000B3FAE">
        <w:rPr>
          <w:rFonts w:ascii="Times New Roman" w:hAnsi="Times New Roman"/>
          <w:sz w:val="24"/>
          <w:szCs w:val="24"/>
        </w:rPr>
        <w:t>Категории Заявителей:</w:t>
      </w:r>
    </w:p>
    <w:p w14:paraId="1081824B" w14:textId="77777777" w:rsidR="007901CE" w:rsidRPr="000B3FAE" w:rsidRDefault="007901CE" w:rsidP="007901CE">
      <w:pPr>
        <w:widowControl w:val="0"/>
        <w:tabs>
          <w:tab w:val="left" w:pos="1414"/>
        </w:tabs>
        <w:spacing w:after="0" w:line="317" w:lineRule="exact"/>
        <w:jc w:val="both"/>
        <w:rPr>
          <w:rFonts w:ascii="Times New Roman" w:hAnsi="Times New Roman" w:cs="Times New Roman"/>
          <w:sz w:val="24"/>
          <w:szCs w:val="24"/>
        </w:rPr>
      </w:pPr>
      <w:r w:rsidRPr="000B3FAE">
        <w:rPr>
          <w:rFonts w:ascii="Times New Roman" w:hAnsi="Times New Roman" w:cs="Times New Roman"/>
          <w:sz w:val="24"/>
          <w:szCs w:val="24"/>
        </w:rPr>
        <w:t>- лица, достигшие возраста 14 лет (кандидаты на получение Услуги);</w:t>
      </w:r>
    </w:p>
    <w:p w14:paraId="53703A62" w14:textId="77777777" w:rsidR="007901CE" w:rsidRPr="000B3FAE" w:rsidRDefault="007901CE" w:rsidP="007901CE">
      <w:pPr>
        <w:widowControl w:val="0"/>
        <w:tabs>
          <w:tab w:val="left" w:pos="1359"/>
        </w:tabs>
        <w:spacing w:after="0" w:line="317" w:lineRule="exact"/>
        <w:jc w:val="both"/>
        <w:rPr>
          <w:rFonts w:ascii="Times New Roman" w:hAnsi="Times New Roman" w:cs="Times New Roman"/>
          <w:sz w:val="24"/>
          <w:szCs w:val="24"/>
        </w:rPr>
      </w:pPr>
      <w:bookmarkStart w:id="0" w:name="bookmark5"/>
      <w:bookmarkStart w:id="1" w:name="bookmark6"/>
      <w:r w:rsidRPr="000B3FAE">
        <w:rPr>
          <w:rFonts w:ascii="Times New Roman" w:hAnsi="Times New Roman" w:cs="Times New Roman"/>
          <w:sz w:val="24"/>
          <w:szCs w:val="24"/>
        </w:rPr>
        <w:t>- родители (законные представители) несовершеннолетних лиц - кандидатов на получение Услуги.</w:t>
      </w:r>
      <w:bookmarkStart w:id="2" w:name="bookmark7"/>
      <w:bookmarkEnd w:id="0"/>
      <w:bookmarkEnd w:id="1"/>
    </w:p>
    <w:p w14:paraId="137C91DA" w14:textId="77777777" w:rsidR="007901CE" w:rsidRPr="000B3FAE" w:rsidRDefault="007901CE" w:rsidP="007901CE">
      <w:pPr>
        <w:widowControl w:val="0"/>
        <w:tabs>
          <w:tab w:val="left" w:pos="1359"/>
        </w:tabs>
        <w:spacing w:after="0" w:line="317" w:lineRule="exact"/>
        <w:ind w:firstLine="851"/>
        <w:jc w:val="both"/>
        <w:rPr>
          <w:rFonts w:ascii="Times New Roman" w:hAnsi="Times New Roman" w:cs="Times New Roman"/>
          <w:sz w:val="24"/>
          <w:szCs w:val="24"/>
        </w:rPr>
      </w:pPr>
      <w:r w:rsidRPr="000B3FAE">
        <w:rPr>
          <w:rFonts w:ascii="Times New Roman" w:hAnsi="Times New Roman" w:cs="Times New Roman"/>
          <w:sz w:val="24"/>
          <w:szCs w:val="24"/>
        </w:rPr>
        <w:t>1.2.3.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bookmarkEnd w:id="2"/>
    </w:p>
    <w:p w14:paraId="2CF42047" w14:textId="77777777" w:rsidR="007901CE" w:rsidRPr="000B3FAE" w:rsidRDefault="007901CE" w:rsidP="007901CE">
      <w:pPr>
        <w:spacing w:after="0" w:line="240" w:lineRule="auto"/>
        <w:ind w:firstLine="720"/>
        <w:jc w:val="both"/>
        <w:rPr>
          <w:rFonts w:ascii="Times New Roman" w:hAnsi="Times New Roman" w:cs="Times New Roman"/>
          <w:sz w:val="24"/>
          <w:szCs w:val="24"/>
        </w:rPr>
      </w:pPr>
    </w:p>
    <w:p w14:paraId="2C871398" w14:textId="77777777" w:rsidR="007901CE" w:rsidRPr="000B3FAE" w:rsidRDefault="007901CE" w:rsidP="007901CE">
      <w:pPr>
        <w:pStyle w:val="a7"/>
        <w:numPr>
          <w:ilvl w:val="1"/>
          <w:numId w:val="1"/>
        </w:numPr>
        <w:tabs>
          <w:tab w:val="clear" w:pos="927"/>
          <w:tab w:val="num" w:pos="0"/>
        </w:tabs>
        <w:autoSpaceDE w:val="0"/>
        <w:autoSpaceDN w:val="0"/>
        <w:adjustRightInd w:val="0"/>
        <w:spacing w:after="0" w:line="240" w:lineRule="auto"/>
        <w:ind w:left="0" w:firstLine="0"/>
        <w:jc w:val="center"/>
        <w:rPr>
          <w:rFonts w:ascii="Times New Roman" w:hAnsi="Times New Roman"/>
          <w:sz w:val="24"/>
          <w:szCs w:val="24"/>
        </w:rPr>
      </w:pPr>
      <w:r w:rsidRPr="000B3FAE">
        <w:rPr>
          <w:rFonts w:ascii="Times New Roman" w:hAnsi="Times New Roman"/>
          <w:sz w:val="24"/>
          <w:szCs w:val="24"/>
        </w:rPr>
        <w:t>Порядок информирования о правилах предоставления муниципальной услуги</w:t>
      </w:r>
    </w:p>
    <w:p w14:paraId="550772DA"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p>
    <w:p w14:paraId="19CDFDB9" w14:textId="77777777" w:rsidR="007901CE" w:rsidRPr="000B3FAE" w:rsidRDefault="007901CE" w:rsidP="007901CE">
      <w:pPr>
        <w:pStyle w:val="a7"/>
        <w:autoSpaceDE w:val="0"/>
        <w:autoSpaceDN w:val="0"/>
        <w:adjustRightInd w:val="0"/>
        <w:spacing w:after="0" w:line="240" w:lineRule="auto"/>
        <w:ind w:left="0" w:firstLine="1146"/>
        <w:jc w:val="both"/>
        <w:rPr>
          <w:rFonts w:ascii="Times New Roman" w:hAnsi="Times New Roman"/>
          <w:sz w:val="24"/>
          <w:szCs w:val="24"/>
        </w:rPr>
      </w:pPr>
      <w:r w:rsidRPr="000B3FAE">
        <w:rPr>
          <w:rFonts w:ascii="Times New Roman" w:hAnsi="Times New Roman"/>
          <w:sz w:val="24"/>
          <w:szCs w:val="24"/>
        </w:rPr>
        <w:t>1.3.1.</w:t>
      </w:r>
      <w:r w:rsidRPr="000B3FAE">
        <w:rPr>
          <w:rFonts w:ascii="Times New Roman" w:hAnsi="Times New Roman"/>
          <w:sz w:val="24"/>
          <w:szCs w:val="24"/>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14:paraId="0E8B6499"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1.3.2.</w:t>
      </w:r>
      <w:r w:rsidRPr="000B3FAE">
        <w:rPr>
          <w:rFonts w:ascii="Times New Roman" w:hAnsi="Times New Roman"/>
          <w:sz w:val="24"/>
          <w:szCs w:val="24"/>
        </w:rPr>
        <w:tab/>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hyperlink r:id="rId7" w:history="1">
        <w:r w:rsidRPr="000B3FAE">
          <w:rPr>
            <w:rStyle w:val="a8"/>
            <w:rFonts w:ascii="Times New Roman" w:hAnsi="Times New Roman"/>
            <w:sz w:val="24"/>
            <w:szCs w:val="24"/>
            <w:u w:val="none"/>
          </w:rPr>
          <w:t>https://www.gosuslugi.ru/</w:t>
        </w:r>
      </w:hyperlink>
      <w:r w:rsidRPr="000B3FAE">
        <w:rPr>
          <w:rFonts w:ascii="Times New Roman" w:hAnsi="Times New Roman"/>
          <w:sz w:val="24"/>
          <w:szCs w:val="24"/>
        </w:rPr>
        <w:t xml:space="preserve">), в </w:t>
      </w:r>
      <w:r w:rsidRPr="000B3FAE">
        <w:rPr>
          <w:rFonts w:ascii="Times New Roman" w:hAnsi="Times New Roman"/>
          <w:sz w:val="24"/>
          <w:szCs w:val="24"/>
        </w:rPr>
        <w:tab/>
        <w:t>региональной информационной системе Ивановской области Российской Федерации, (далее - Портал, Порталы), на официальных сайтах и информационных стендах</w:t>
      </w:r>
      <w:r w:rsidRPr="000B3FAE">
        <w:rPr>
          <w:rFonts w:ascii="Times New Roman" w:hAnsi="Times New Roman"/>
          <w:sz w:val="24"/>
          <w:szCs w:val="24"/>
        </w:rPr>
        <w:tab/>
        <w:t xml:space="preserve">Организации, на официальном сайте отдела образования Администрации городского округа Шуя </w:t>
      </w:r>
      <w:proofErr w:type="spellStart"/>
      <w:r w:rsidRPr="000B3FAE">
        <w:rPr>
          <w:rFonts w:ascii="Times New Roman" w:hAnsi="Times New Roman"/>
          <w:sz w:val="24"/>
          <w:szCs w:val="24"/>
        </w:rPr>
        <w:t>образованиешуя.рф</w:t>
      </w:r>
      <w:proofErr w:type="spellEnd"/>
      <w:r w:rsidRPr="000B3FAE">
        <w:rPr>
          <w:rFonts w:ascii="Times New Roman" w:hAnsi="Times New Roman"/>
          <w:sz w:val="24"/>
          <w:szCs w:val="24"/>
        </w:rPr>
        <w:t>, в помещениях многофункциональных центров предоставления государственных и муниципальных услуг (далее - МФЦ).</w:t>
      </w:r>
    </w:p>
    <w:p w14:paraId="149EF283" w14:textId="77777777" w:rsidR="007901CE" w:rsidRPr="000B3FAE" w:rsidRDefault="007901CE" w:rsidP="007901CE">
      <w:pPr>
        <w:pStyle w:val="a7"/>
        <w:autoSpaceDE w:val="0"/>
        <w:autoSpaceDN w:val="0"/>
        <w:adjustRightInd w:val="0"/>
        <w:spacing w:after="0" w:line="240" w:lineRule="auto"/>
        <w:ind w:left="0" w:firstLine="851"/>
        <w:rPr>
          <w:rFonts w:ascii="Times New Roman" w:hAnsi="Times New Roman"/>
          <w:sz w:val="24"/>
          <w:szCs w:val="24"/>
        </w:rPr>
      </w:pPr>
      <w:r w:rsidRPr="000B3FAE">
        <w:rPr>
          <w:rFonts w:ascii="Times New Roman" w:hAnsi="Times New Roman"/>
          <w:sz w:val="24"/>
          <w:szCs w:val="24"/>
        </w:rPr>
        <w:t>1.3.3. Организация размещает на официальном сайте в информационно-</w:t>
      </w:r>
    </w:p>
    <w:p w14:paraId="30CA5685" w14:textId="77777777" w:rsidR="007901CE" w:rsidRPr="000B3FAE" w:rsidRDefault="007901CE" w:rsidP="007901CE">
      <w:pPr>
        <w:autoSpaceDE w:val="0"/>
        <w:autoSpaceDN w:val="0"/>
        <w:adjustRightInd w:val="0"/>
        <w:spacing w:after="0" w:line="240" w:lineRule="auto"/>
        <w:rPr>
          <w:rFonts w:ascii="Times New Roman" w:hAnsi="Times New Roman" w:cs="Times New Roman"/>
          <w:sz w:val="24"/>
          <w:szCs w:val="24"/>
        </w:rPr>
      </w:pPr>
      <w:r w:rsidRPr="000B3FAE">
        <w:rPr>
          <w:rFonts w:ascii="Times New Roman" w:hAnsi="Times New Roman" w:cs="Times New Roman"/>
          <w:sz w:val="24"/>
          <w:szCs w:val="24"/>
        </w:rPr>
        <w:t>телекоммуникационной сети «Интернет» и на информационном стенде:</w:t>
      </w:r>
    </w:p>
    <w:p w14:paraId="5D65F85E"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lastRenderedPageBreak/>
        <w:t>- муниципальный правовой акт Администрации городского округа Шуя о закреплении образовательных организаций за конкретными территориями городского округа Шуя, издаваемый не позднее 15 марта текущего года, в течение 10 календарных дней с момента издания;</w:t>
      </w:r>
    </w:p>
    <w:p w14:paraId="2BF61600"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информацию о количестве мест для приема на обучение не позднее 10 календарных дней с момента издания муниципального правового акта о закреплении образовательных организаций за конкретными территориями;</w:t>
      </w:r>
    </w:p>
    <w:p w14:paraId="1AB6CE67"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образец заявления о приеме на обучение в Организацию;</w:t>
      </w:r>
    </w:p>
    <w:p w14:paraId="7218F512"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Pr="000B3FAE">
        <w:rPr>
          <w:rFonts w:ascii="Times New Roman" w:hAnsi="Times New Roman"/>
          <w:sz w:val="24"/>
          <w:szCs w:val="24"/>
        </w:rPr>
        <w:tab/>
      </w:r>
    </w:p>
    <w:p w14:paraId="427EA176"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1.3.4.</w:t>
      </w:r>
      <w:r w:rsidRPr="000B3FAE">
        <w:rPr>
          <w:rFonts w:ascii="Times New Roman" w:hAnsi="Times New Roman"/>
          <w:sz w:val="24"/>
          <w:szCs w:val="24"/>
        </w:rPr>
        <w:tab/>
        <w:t>На Порталах и официальных сайтах Организации в целях информирования Заявителей по вопросам предоставления Услуги размещается следующая информация:</w:t>
      </w:r>
    </w:p>
    <w:p w14:paraId="0F04F154"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14:paraId="4BAAE59A"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перечень групп лиц, имеющих право на получение Услуги;</w:t>
      </w:r>
    </w:p>
    <w:p w14:paraId="763726B9"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срок предоставления Услуги;</w:t>
      </w:r>
    </w:p>
    <w:p w14:paraId="3CD588FC"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результаты предоставления Услуги, порядок представления документа, являющегося результатом предоставления Услуги;</w:t>
      </w:r>
    </w:p>
    <w:p w14:paraId="66F4F619"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14:paraId="5E921305"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24F07CE9"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формы заявлений, используемые при предоставлении Услуги.</w:t>
      </w:r>
    </w:p>
    <w:p w14:paraId="38F4C52C"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1.3.5. На официальном сайте органа муниципальной власти и Организации дополнительно размещаются:</w:t>
      </w:r>
    </w:p>
    <w:p w14:paraId="213CEA40"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полное наименование и почтовый адрес Организации, уполномоченного органа муниципальной власти;</w:t>
      </w:r>
    </w:p>
    <w:p w14:paraId="38F354BE"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xml:space="preserve">- номера телефонов-автоинформаторов (при наличии), справочные номера телефонов Организации; </w:t>
      </w:r>
    </w:p>
    <w:p w14:paraId="6A06DF67"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режим работы Организации;</w:t>
      </w:r>
    </w:p>
    <w:p w14:paraId="24B55F37"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выдержки из нормативных правовых актов, содержащих нормы, регулирующие деятельность Организации по предоставлению Услуги;</w:t>
      </w:r>
    </w:p>
    <w:p w14:paraId="5D1290ED"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14:paraId="2C4ECD09"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порядок и способы предварительной записи по вопросам предоставления Услуги, на получение Услуги;</w:t>
      </w:r>
    </w:p>
    <w:p w14:paraId="661C8C30"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текст Административного регламента с приложениями;</w:t>
      </w:r>
    </w:p>
    <w:p w14:paraId="703AF6EF"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краткое описание порядка предоставления Услуги;</w:t>
      </w:r>
    </w:p>
    <w:p w14:paraId="21202570"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694901D7"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1.3.6.</w:t>
      </w:r>
      <w:r w:rsidRPr="000B3FAE">
        <w:rPr>
          <w:rFonts w:ascii="Times New Roman" w:hAnsi="Times New Roman"/>
          <w:sz w:val="24"/>
          <w:szCs w:val="24"/>
        </w:rP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30D8923D"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w:t>
      </w:r>
      <w:r w:rsidRPr="000B3FAE">
        <w:rPr>
          <w:rFonts w:ascii="Times New Roman" w:hAnsi="Times New Roman"/>
          <w:sz w:val="24"/>
          <w:szCs w:val="24"/>
        </w:rPr>
        <w:lastRenderedPageBreak/>
        <w:t>предварительной записи для приема по вопросу предоставления Услуги, требования к письменному обращению.</w:t>
      </w:r>
    </w:p>
    <w:p w14:paraId="7F6EEEAB"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Информирование по телефону о порядке предоставления Услуги осуществляется в соответствии с режимом и графиком работы Организации.</w:t>
      </w:r>
    </w:p>
    <w:p w14:paraId="5DC72562"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14:paraId="3BF205D5"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4ED67F11"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15D57BFB"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изложить обращение в письменной форме;</w:t>
      </w:r>
    </w:p>
    <w:p w14:paraId="3A0206A1"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назначить другое время для консультаций.</w:t>
      </w:r>
    </w:p>
    <w:p w14:paraId="7AC51C09"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76D18565"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Продолжительность информирования по телефону не должна превышать 10 минут.</w:t>
      </w:r>
    </w:p>
    <w:p w14:paraId="5EF764E8"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1.3.7.</w:t>
      </w:r>
      <w:r w:rsidRPr="000B3FAE">
        <w:rPr>
          <w:rFonts w:ascii="Times New Roman" w:hAnsi="Times New Roman"/>
          <w:sz w:val="24"/>
          <w:szCs w:val="24"/>
        </w:rPr>
        <w:tab/>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14:paraId="53E703CD"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о перечне лиц, имеющих право на получение Услуги;</w:t>
      </w:r>
    </w:p>
    <w:p w14:paraId="6089C269"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xml:space="preserve">- о нормативных правовых актах, регулирующих вопросы предоставления Услуги (наименование, дата и номер принятия нормативного правового акта); </w:t>
      </w:r>
    </w:p>
    <w:p w14:paraId="1FF4286A"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о перечне документов, необходимых для получения Услуги;</w:t>
      </w:r>
    </w:p>
    <w:p w14:paraId="74BF1E0E"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о сроках предоставления Услуги;</w:t>
      </w:r>
    </w:p>
    <w:p w14:paraId="62F0FE16"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об основаниях для отказа в приеме документов, необходимых для предоставления Услуги;</w:t>
      </w:r>
    </w:p>
    <w:p w14:paraId="52508DB3"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об основаниях для приостановления предоставления Услуги, для отказа в предоставлении Услуги;</w:t>
      </w:r>
    </w:p>
    <w:p w14:paraId="7758E198"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о месте размещения информации по вопросам предоставления Услуги на Порталах, официальных сайтах уполномоченного органа муниципальной власти и Организации.</w:t>
      </w:r>
    </w:p>
    <w:p w14:paraId="27D36EB2"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1.3.8.</w:t>
      </w:r>
      <w:r w:rsidRPr="000B3FAE">
        <w:rPr>
          <w:rFonts w:ascii="Times New Roman" w:hAnsi="Times New Roman"/>
          <w:sz w:val="24"/>
          <w:szCs w:val="24"/>
        </w:rP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обеспечивает их своевременную актуализацию.</w:t>
      </w:r>
    </w:p>
    <w:p w14:paraId="754A5A7C"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1.3.9.</w:t>
      </w:r>
      <w:r w:rsidRPr="000B3FAE">
        <w:rPr>
          <w:rFonts w:ascii="Times New Roman" w:hAnsi="Times New Roman"/>
          <w:sz w:val="24"/>
          <w:szCs w:val="24"/>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07E2D40"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1.3.10.</w:t>
      </w:r>
      <w:r w:rsidRPr="000B3FAE">
        <w:rPr>
          <w:rFonts w:ascii="Times New Roman" w:hAnsi="Times New Roman"/>
          <w:sz w:val="24"/>
          <w:szCs w:val="24"/>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14:paraId="439AC0CC"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1.3.11.</w:t>
      </w:r>
      <w:r w:rsidRPr="000B3FAE">
        <w:rPr>
          <w:rFonts w:ascii="Times New Roman" w:hAnsi="Times New Roman"/>
          <w:sz w:val="24"/>
          <w:szCs w:val="24"/>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14:paraId="22E33611"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lastRenderedPageBreak/>
        <w:t>1.3.12.</w:t>
      </w:r>
      <w:r w:rsidRPr="000B3FAE">
        <w:rPr>
          <w:rFonts w:ascii="Times New Roman" w:hAnsi="Times New Roman"/>
          <w:sz w:val="24"/>
          <w:szCs w:val="24"/>
        </w:rPr>
        <w:tab/>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019DE97F" w14:textId="77777777" w:rsidR="007901CE" w:rsidRPr="000B3FAE" w:rsidRDefault="007901CE" w:rsidP="007901CE">
      <w:pPr>
        <w:pStyle w:val="ConsPlusTitle"/>
        <w:widowControl/>
        <w:rPr>
          <w:b w:val="0"/>
          <w:bCs w:val="0"/>
        </w:rPr>
      </w:pPr>
    </w:p>
    <w:p w14:paraId="22134CE9" w14:textId="77777777" w:rsidR="007901CE" w:rsidRPr="000B3FAE" w:rsidRDefault="007901CE" w:rsidP="007901CE">
      <w:pPr>
        <w:pStyle w:val="ConsPlusTitle"/>
        <w:widowControl/>
        <w:numPr>
          <w:ilvl w:val="0"/>
          <w:numId w:val="7"/>
        </w:numPr>
        <w:jc w:val="center"/>
        <w:rPr>
          <w:b w:val="0"/>
          <w:bCs w:val="0"/>
        </w:rPr>
      </w:pPr>
      <w:r w:rsidRPr="000B3FAE">
        <w:rPr>
          <w:b w:val="0"/>
          <w:bCs w:val="0"/>
        </w:rPr>
        <w:t>Стандарт предоставления муниципальной услуги</w:t>
      </w:r>
    </w:p>
    <w:p w14:paraId="597A3AB8" w14:textId="77777777" w:rsidR="007901CE" w:rsidRPr="000B3FAE" w:rsidRDefault="007901CE" w:rsidP="007901CE">
      <w:pPr>
        <w:pStyle w:val="ConsPlusTitle"/>
        <w:widowControl/>
        <w:ind w:left="648"/>
        <w:rPr>
          <w:b w:val="0"/>
          <w:bCs w:val="0"/>
        </w:rPr>
      </w:pPr>
    </w:p>
    <w:p w14:paraId="412B9367" w14:textId="77777777" w:rsidR="007901CE" w:rsidRPr="000B3FAE" w:rsidRDefault="007901CE" w:rsidP="007901CE">
      <w:pPr>
        <w:pStyle w:val="ConsPlusTitle"/>
        <w:widowControl/>
        <w:jc w:val="center"/>
        <w:rPr>
          <w:b w:val="0"/>
          <w:bCs w:val="0"/>
        </w:rPr>
      </w:pPr>
      <w:r w:rsidRPr="000B3FAE">
        <w:rPr>
          <w:b w:val="0"/>
          <w:bCs w:val="0"/>
        </w:rPr>
        <w:t>2.1. Наименование муниципальной услуги</w:t>
      </w:r>
    </w:p>
    <w:p w14:paraId="3FC29D73" w14:textId="77777777" w:rsidR="007901CE" w:rsidRPr="000B3FAE" w:rsidRDefault="007901CE" w:rsidP="007901CE">
      <w:pPr>
        <w:pStyle w:val="ConsPlusTitle"/>
        <w:widowControl/>
        <w:jc w:val="center"/>
        <w:rPr>
          <w:b w:val="0"/>
          <w:bCs w:val="0"/>
        </w:rPr>
      </w:pPr>
    </w:p>
    <w:p w14:paraId="281F261C" w14:textId="77777777" w:rsidR="007901CE" w:rsidRPr="000B3FAE" w:rsidRDefault="007901CE" w:rsidP="007901CE">
      <w:pPr>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Муниципальная услуга, предоставление которой регулируется настоящим Регламентом, именуется: «Запись на обучение по дополнительной образовательной программе».</w:t>
      </w:r>
    </w:p>
    <w:p w14:paraId="4E05D823" w14:textId="77777777" w:rsidR="007901CE" w:rsidRPr="000B3FAE" w:rsidRDefault="007901CE" w:rsidP="007901CE">
      <w:pPr>
        <w:autoSpaceDE w:val="0"/>
        <w:autoSpaceDN w:val="0"/>
        <w:adjustRightInd w:val="0"/>
        <w:spacing w:after="0" w:line="240" w:lineRule="auto"/>
        <w:rPr>
          <w:rFonts w:ascii="Times New Roman" w:hAnsi="Times New Roman" w:cs="Times New Roman"/>
          <w:sz w:val="24"/>
          <w:szCs w:val="24"/>
        </w:rPr>
      </w:pPr>
    </w:p>
    <w:p w14:paraId="514199FE"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2.2. Наименование органа, предоставляющего муниципальную услугу</w:t>
      </w:r>
    </w:p>
    <w:p w14:paraId="5CBD98F6"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p>
    <w:p w14:paraId="70A20096"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2.2.1. Муниципальная услуга предоставляется муниципальной образовательной организацией, подведомственной отделу образования Администрации городского округа Шуя. </w:t>
      </w:r>
    </w:p>
    <w:p w14:paraId="11FD77ED"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 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bookmarkStart w:id="3" w:name="bookmark13"/>
    </w:p>
    <w:p w14:paraId="43EE7545"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2.2.2.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bookmarkEnd w:id="3"/>
    </w:p>
    <w:p w14:paraId="2E15BE6B" w14:textId="77777777" w:rsidR="007901CE" w:rsidRPr="000B3FAE" w:rsidRDefault="007901CE" w:rsidP="007901CE">
      <w:pPr>
        <w:autoSpaceDE w:val="0"/>
        <w:autoSpaceDN w:val="0"/>
        <w:adjustRightInd w:val="0"/>
        <w:spacing w:after="0" w:line="240" w:lineRule="auto"/>
        <w:ind w:firstLine="540"/>
        <w:rPr>
          <w:rFonts w:ascii="Times New Roman" w:hAnsi="Times New Roman" w:cs="Times New Roman"/>
          <w:sz w:val="24"/>
          <w:szCs w:val="24"/>
        </w:rPr>
      </w:pPr>
    </w:p>
    <w:p w14:paraId="1336ED5C" w14:textId="77777777" w:rsidR="007901CE" w:rsidRPr="000B3FAE" w:rsidRDefault="007901CE" w:rsidP="007901CE">
      <w:pPr>
        <w:autoSpaceDE w:val="0"/>
        <w:autoSpaceDN w:val="0"/>
        <w:adjustRightInd w:val="0"/>
        <w:spacing w:after="0" w:line="240" w:lineRule="auto"/>
        <w:jc w:val="center"/>
        <w:rPr>
          <w:rFonts w:ascii="Times New Roman" w:hAnsi="Times New Roman" w:cs="Times New Roman"/>
          <w:sz w:val="24"/>
          <w:szCs w:val="24"/>
        </w:rPr>
      </w:pPr>
      <w:r w:rsidRPr="000B3FAE">
        <w:rPr>
          <w:rFonts w:ascii="Times New Roman" w:hAnsi="Times New Roman" w:cs="Times New Roman"/>
          <w:sz w:val="24"/>
          <w:szCs w:val="24"/>
        </w:rPr>
        <w:t>2.3. Результат предоставления муниципальной услуги</w:t>
      </w:r>
    </w:p>
    <w:p w14:paraId="3D3C97C5" w14:textId="77777777" w:rsidR="007901CE" w:rsidRPr="000B3FAE" w:rsidRDefault="007901CE" w:rsidP="007901CE">
      <w:pPr>
        <w:autoSpaceDE w:val="0"/>
        <w:autoSpaceDN w:val="0"/>
        <w:adjustRightInd w:val="0"/>
        <w:spacing w:after="0" w:line="240" w:lineRule="auto"/>
        <w:jc w:val="center"/>
        <w:rPr>
          <w:rFonts w:ascii="Times New Roman" w:hAnsi="Times New Roman" w:cs="Times New Roman"/>
          <w:sz w:val="24"/>
          <w:szCs w:val="24"/>
        </w:rPr>
      </w:pPr>
    </w:p>
    <w:p w14:paraId="589746FE" w14:textId="77777777" w:rsidR="007901CE" w:rsidRPr="000B3FAE" w:rsidRDefault="007901CE" w:rsidP="007901CE">
      <w:pPr>
        <w:pStyle w:val="a7"/>
        <w:widowControl w:val="0"/>
        <w:numPr>
          <w:ilvl w:val="2"/>
          <w:numId w:val="5"/>
        </w:numPr>
        <w:tabs>
          <w:tab w:val="left" w:pos="1222"/>
        </w:tabs>
        <w:spacing w:after="0" w:line="240" w:lineRule="auto"/>
        <w:jc w:val="both"/>
        <w:rPr>
          <w:rFonts w:ascii="Times New Roman" w:hAnsi="Times New Roman"/>
          <w:sz w:val="24"/>
          <w:szCs w:val="24"/>
        </w:rPr>
      </w:pPr>
      <w:r w:rsidRPr="000B3FAE">
        <w:rPr>
          <w:rFonts w:ascii="Times New Roman" w:hAnsi="Times New Roman"/>
          <w:sz w:val="24"/>
          <w:szCs w:val="24"/>
        </w:rPr>
        <w:t>Результатом предоставления Услуги является:</w:t>
      </w:r>
    </w:p>
    <w:p w14:paraId="3E8B63BA" w14:textId="77777777" w:rsidR="007901CE" w:rsidRPr="000B3FAE" w:rsidRDefault="007901CE" w:rsidP="007901CE">
      <w:pPr>
        <w:autoSpaceDE w:val="0"/>
        <w:autoSpaceDN w:val="0"/>
        <w:adjustRightInd w:val="0"/>
        <w:spacing w:after="0" w:line="240" w:lineRule="auto"/>
        <w:ind w:firstLine="540"/>
        <w:jc w:val="both"/>
        <w:rPr>
          <w:rFonts w:ascii="Times New Roman" w:hAnsi="Times New Roman" w:cs="Times New Roman"/>
          <w:sz w:val="24"/>
          <w:szCs w:val="24"/>
        </w:rPr>
      </w:pPr>
      <w:r w:rsidRPr="000B3FAE">
        <w:rPr>
          <w:rFonts w:ascii="Times New Roman" w:hAnsi="Times New Roman" w:cs="Times New Roman"/>
          <w:sz w:val="24"/>
          <w:szCs w:val="24"/>
        </w:rPr>
        <w:t>- решение Организации о зачислении на обучение по дополнительной общеобразовательной программе в виде электронной записи в личном кабинете Заявителя в ИС или на ЕПГУ, или на РПГУ;</w:t>
      </w:r>
    </w:p>
    <w:p w14:paraId="047DAE2A" w14:textId="77777777" w:rsidR="007901CE" w:rsidRPr="000B3FAE" w:rsidRDefault="007901CE" w:rsidP="007901CE">
      <w:pPr>
        <w:autoSpaceDE w:val="0"/>
        <w:autoSpaceDN w:val="0"/>
        <w:adjustRightInd w:val="0"/>
        <w:spacing w:after="0" w:line="240" w:lineRule="auto"/>
        <w:ind w:firstLine="540"/>
        <w:jc w:val="both"/>
        <w:rPr>
          <w:rFonts w:ascii="Times New Roman" w:hAnsi="Times New Roman" w:cs="Times New Roman"/>
          <w:sz w:val="24"/>
          <w:szCs w:val="24"/>
        </w:rPr>
      </w:pPr>
      <w:r w:rsidRPr="000B3FAE">
        <w:rPr>
          <w:rFonts w:ascii="Times New Roman" w:hAnsi="Times New Roman" w:cs="Times New Roman"/>
          <w:sz w:val="24"/>
          <w:szCs w:val="24"/>
        </w:rPr>
        <w:t>- 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 подразделе 2.7 настоящего Административного регламента, которое оформляется в соответствии с Приложением 4 к настоящему Административному регламенту.</w:t>
      </w:r>
    </w:p>
    <w:p w14:paraId="648F41B2" w14:textId="77777777" w:rsidR="007901CE" w:rsidRPr="000B3FAE" w:rsidRDefault="007901CE" w:rsidP="007901CE">
      <w:pPr>
        <w:autoSpaceDE w:val="0"/>
        <w:autoSpaceDN w:val="0"/>
        <w:adjustRightInd w:val="0"/>
        <w:spacing w:after="0" w:line="240" w:lineRule="auto"/>
        <w:ind w:firstLine="540"/>
        <w:jc w:val="both"/>
        <w:rPr>
          <w:rFonts w:ascii="Times New Roman" w:hAnsi="Times New Roman" w:cs="Times New Roman"/>
          <w:sz w:val="24"/>
          <w:szCs w:val="24"/>
        </w:rPr>
      </w:pPr>
      <w:r w:rsidRPr="000B3FAE">
        <w:rPr>
          <w:rFonts w:ascii="Times New Roman" w:hAnsi="Times New Roman" w:cs="Times New Roman"/>
          <w:sz w:val="24"/>
          <w:szCs w:val="24"/>
        </w:rPr>
        <w:t>2.3.2.</w:t>
      </w:r>
      <w:r w:rsidRPr="000B3FAE">
        <w:rPr>
          <w:rFonts w:ascii="Times New Roman" w:hAnsi="Times New Roman" w:cs="Times New Roman"/>
          <w:sz w:val="24"/>
          <w:szCs w:val="24"/>
        </w:rPr>
        <w:tab/>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w:t>
      </w:r>
    </w:p>
    <w:p w14:paraId="66D82B98" w14:textId="77777777" w:rsidR="007901CE" w:rsidRPr="000B3FAE" w:rsidRDefault="007901CE" w:rsidP="007901CE">
      <w:pPr>
        <w:autoSpaceDE w:val="0"/>
        <w:autoSpaceDN w:val="0"/>
        <w:adjustRightInd w:val="0"/>
        <w:spacing w:after="0" w:line="240" w:lineRule="auto"/>
        <w:ind w:firstLine="540"/>
        <w:jc w:val="both"/>
        <w:rPr>
          <w:rFonts w:ascii="Times New Roman" w:hAnsi="Times New Roman" w:cs="Times New Roman"/>
          <w:sz w:val="24"/>
          <w:szCs w:val="24"/>
        </w:rPr>
      </w:pPr>
      <w:r w:rsidRPr="000B3FAE">
        <w:rPr>
          <w:rFonts w:ascii="Times New Roman" w:hAnsi="Times New Roman" w:cs="Times New Roman"/>
          <w:sz w:val="24"/>
          <w:szCs w:val="24"/>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14:paraId="0E0D4F92" w14:textId="77777777" w:rsidR="007901CE" w:rsidRPr="000B3FAE" w:rsidRDefault="007901CE" w:rsidP="007901CE">
      <w:pPr>
        <w:autoSpaceDE w:val="0"/>
        <w:autoSpaceDN w:val="0"/>
        <w:adjustRightInd w:val="0"/>
        <w:spacing w:after="0" w:line="240" w:lineRule="auto"/>
        <w:ind w:firstLine="540"/>
        <w:jc w:val="both"/>
        <w:rPr>
          <w:rFonts w:ascii="Times New Roman" w:hAnsi="Times New Roman" w:cs="Times New Roman"/>
          <w:sz w:val="24"/>
          <w:szCs w:val="24"/>
        </w:rPr>
      </w:pPr>
      <w:r w:rsidRPr="000B3FAE">
        <w:rPr>
          <w:rFonts w:ascii="Times New Roman" w:hAnsi="Times New Roman" w:cs="Times New Roman"/>
          <w:sz w:val="24"/>
          <w:szCs w:val="24"/>
        </w:rPr>
        <w:t xml:space="preserve">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w:t>
      </w:r>
      <w:r w:rsidRPr="000B3FAE">
        <w:rPr>
          <w:rFonts w:ascii="Times New Roman" w:hAnsi="Times New Roman" w:cs="Times New Roman"/>
          <w:sz w:val="24"/>
          <w:szCs w:val="24"/>
        </w:rPr>
        <w:lastRenderedPageBreak/>
        <w:t>Заявителю на указанный им контактный адрес электронной почты при обращении за предоставлением Услуги в Организацию или МФЦ.</w:t>
      </w:r>
    </w:p>
    <w:p w14:paraId="2FB2565A" w14:textId="77777777" w:rsidR="007901CE" w:rsidRPr="000B3FAE" w:rsidRDefault="007901CE" w:rsidP="007901CE">
      <w:pPr>
        <w:autoSpaceDE w:val="0"/>
        <w:autoSpaceDN w:val="0"/>
        <w:adjustRightInd w:val="0"/>
        <w:spacing w:after="0" w:line="240" w:lineRule="auto"/>
        <w:ind w:firstLine="540"/>
        <w:jc w:val="both"/>
        <w:rPr>
          <w:rFonts w:ascii="Times New Roman" w:hAnsi="Times New Roman" w:cs="Times New Roman"/>
          <w:sz w:val="24"/>
          <w:szCs w:val="24"/>
        </w:rPr>
      </w:pPr>
      <w:r w:rsidRPr="000B3FAE">
        <w:rPr>
          <w:rFonts w:ascii="Times New Roman" w:hAnsi="Times New Roman" w:cs="Times New Roman"/>
          <w:sz w:val="24"/>
          <w:szCs w:val="24"/>
        </w:rPr>
        <w:t>2.3.3.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14:paraId="67A78B04" w14:textId="77777777" w:rsidR="007901CE" w:rsidRPr="000B3FAE" w:rsidRDefault="007901CE" w:rsidP="007901CE">
      <w:pPr>
        <w:autoSpaceDE w:val="0"/>
        <w:autoSpaceDN w:val="0"/>
        <w:adjustRightInd w:val="0"/>
        <w:spacing w:after="0" w:line="240" w:lineRule="auto"/>
        <w:ind w:firstLine="540"/>
        <w:jc w:val="both"/>
        <w:rPr>
          <w:rFonts w:ascii="Times New Roman" w:hAnsi="Times New Roman" w:cs="Times New Roman"/>
          <w:sz w:val="24"/>
          <w:szCs w:val="24"/>
        </w:rPr>
      </w:pPr>
      <w:r w:rsidRPr="000B3FAE">
        <w:rPr>
          <w:rFonts w:ascii="Times New Roman" w:hAnsi="Times New Roman" w:cs="Times New Roman"/>
          <w:sz w:val="24"/>
          <w:szCs w:val="24"/>
        </w:rPr>
        <w:t>-</w:t>
      </w:r>
      <w:r w:rsidRPr="000B3FAE">
        <w:rPr>
          <w:rFonts w:ascii="Times New Roman" w:hAnsi="Times New Roman" w:cs="Times New Roman"/>
          <w:sz w:val="24"/>
          <w:szCs w:val="24"/>
        </w:rPr>
        <w:tab/>
        <w:t>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 в соответствии с Приложением 6 к настоящему Административному регламенту (далее - договор ПФ);</w:t>
      </w:r>
    </w:p>
    <w:p w14:paraId="218D0DDE" w14:textId="77777777" w:rsidR="007901CE" w:rsidRPr="000B3FAE" w:rsidRDefault="007901CE" w:rsidP="007901CE">
      <w:pPr>
        <w:autoSpaceDE w:val="0"/>
        <w:autoSpaceDN w:val="0"/>
        <w:adjustRightInd w:val="0"/>
        <w:spacing w:after="0" w:line="240" w:lineRule="auto"/>
        <w:ind w:firstLine="540"/>
        <w:jc w:val="both"/>
        <w:rPr>
          <w:rFonts w:ascii="Times New Roman" w:hAnsi="Times New Roman" w:cs="Times New Roman"/>
          <w:color w:val="FF0000"/>
          <w:sz w:val="24"/>
          <w:szCs w:val="24"/>
        </w:rPr>
      </w:pPr>
      <w:r w:rsidRPr="000B3FAE">
        <w:rPr>
          <w:rFonts w:ascii="Times New Roman" w:hAnsi="Times New Roman" w:cs="Times New Roman"/>
          <w:sz w:val="24"/>
          <w:szCs w:val="24"/>
        </w:rPr>
        <w:t>-</w:t>
      </w:r>
      <w:r w:rsidRPr="000B3FAE">
        <w:rPr>
          <w:rFonts w:ascii="Times New Roman" w:hAnsi="Times New Roman" w:cs="Times New Roman"/>
          <w:sz w:val="24"/>
          <w:szCs w:val="24"/>
        </w:rPr>
        <w:tab/>
        <w:t>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w:t>
      </w:r>
    </w:p>
    <w:p w14:paraId="3B59C954" w14:textId="77777777" w:rsidR="007901CE" w:rsidRPr="000B3FAE" w:rsidRDefault="007901CE" w:rsidP="007901CE">
      <w:pPr>
        <w:autoSpaceDE w:val="0"/>
        <w:autoSpaceDN w:val="0"/>
        <w:adjustRightInd w:val="0"/>
        <w:spacing w:after="0" w:line="240" w:lineRule="auto"/>
        <w:ind w:firstLine="540"/>
        <w:jc w:val="both"/>
        <w:rPr>
          <w:rFonts w:ascii="Times New Roman" w:hAnsi="Times New Roman" w:cs="Times New Roman"/>
          <w:sz w:val="24"/>
          <w:szCs w:val="24"/>
        </w:rPr>
      </w:pPr>
      <w:r w:rsidRPr="000B3FAE">
        <w:rPr>
          <w:rFonts w:ascii="Times New Roman" w:hAnsi="Times New Roman" w:cs="Times New Roman"/>
          <w:sz w:val="24"/>
          <w:szCs w:val="24"/>
        </w:rPr>
        <w:t xml:space="preserve">2.3.4. Сведения о предоставлении Услуги в течение 1 (одного) рабочего дня подлежат обязательному размещению в ИС, а также на </w:t>
      </w:r>
      <w:proofErr w:type="gramStart"/>
      <w:r w:rsidRPr="000B3FAE">
        <w:rPr>
          <w:rFonts w:ascii="Times New Roman" w:hAnsi="Times New Roman" w:cs="Times New Roman"/>
          <w:sz w:val="24"/>
          <w:szCs w:val="24"/>
        </w:rPr>
        <w:t>ЕПГУ, в случае, если</w:t>
      </w:r>
      <w:proofErr w:type="gramEnd"/>
      <w:r w:rsidRPr="000B3FAE">
        <w:rPr>
          <w:rFonts w:ascii="Times New Roman" w:hAnsi="Times New Roman" w:cs="Times New Roman"/>
          <w:sz w:val="24"/>
          <w:szCs w:val="24"/>
        </w:rPr>
        <w:t xml:space="preserve"> заявление о предоставлении услуги подано посредством ЕПГУ.</w:t>
      </w:r>
    </w:p>
    <w:p w14:paraId="7E8D6085" w14:textId="77777777" w:rsidR="007901CE" w:rsidRPr="000B3FAE" w:rsidRDefault="007901CE" w:rsidP="007901CE">
      <w:pPr>
        <w:autoSpaceDE w:val="0"/>
        <w:autoSpaceDN w:val="0"/>
        <w:adjustRightInd w:val="0"/>
        <w:spacing w:after="0" w:line="240" w:lineRule="auto"/>
        <w:ind w:firstLine="540"/>
        <w:jc w:val="both"/>
        <w:rPr>
          <w:rFonts w:ascii="Times New Roman" w:hAnsi="Times New Roman" w:cs="Times New Roman"/>
          <w:sz w:val="24"/>
          <w:szCs w:val="24"/>
        </w:rPr>
      </w:pPr>
    </w:p>
    <w:p w14:paraId="10BCD9B0" w14:textId="77777777" w:rsidR="007901CE" w:rsidRPr="000B3FAE" w:rsidRDefault="007901CE" w:rsidP="007901CE">
      <w:pPr>
        <w:pStyle w:val="a7"/>
        <w:numPr>
          <w:ilvl w:val="1"/>
          <w:numId w:val="5"/>
        </w:numPr>
        <w:autoSpaceDE w:val="0"/>
        <w:autoSpaceDN w:val="0"/>
        <w:adjustRightInd w:val="0"/>
        <w:spacing w:after="0" w:line="240" w:lineRule="auto"/>
        <w:jc w:val="center"/>
        <w:rPr>
          <w:rFonts w:ascii="Times New Roman" w:hAnsi="Times New Roman"/>
          <w:sz w:val="24"/>
          <w:szCs w:val="24"/>
        </w:rPr>
      </w:pPr>
      <w:r w:rsidRPr="000B3FAE">
        <w:rPr>
          <w:rFonts w:ascii="Times New Roman" w:hAnsi="Times New Roman"/>
          <w:sz w:val="24"/>
          <w:szCs w:val="24"/>
        </w:rPr>
        <w:t>Срок предоставления муниципальной услуги</w:t>
      </w:r>
    </w:p>
    <w:p w14:paraId="37F7E2B8" w14:textId="77777777" w:rsidR="007901CE" w:rsidRPr="000B3FAE" w:rsidRDefault="007901CE" w:rsidP="007901CE">
      <w:pPr>
        <w:pStyle w:val="a7"/>
        <w:autoSpaceDE w:val="0"/>
        <w:autoSpaceDN w:val="0"/>
        <w:adjustRightInd w:val="0"/>
        <w:spacing w:after="0" w:line="240" w:lineRule="auto"/>
        <w:ind w:left="874"/>
        <w:rPr>
          <w:rFonts w:ascii="Times New Roman" w:hAnsi="Times New Roman"/>
          <w:sz w:val="24"/>
          <w:szCs w:val="24"/>
        </w:rPr>
      </w:pPr>
    </w:p>
    <w:p w14:paraId="3BC18602" w14:textId="77777777" w:rsidR="007901CE" w:rsidRPr="000B3FAE" w:rsidRDefault="007901CE" w:rsidP="007901CE">
      <w:pPr>
        <w:pStyle w:val="a7"/>
        <w:numPr>
          <w:ilvl w:val="2"/>
          <w:numId w:val="5"/>
        </w:numPr>
        <w:autoSpaceDE w:val="0"/>
        <w:autoSpaceDN w:val="0"/>
        <w:adjustRightInd w:val="0"/>
        <w:spacing w:after="0" w:line="240" w:lineRule="auto"/>
        <w:jc w:val="center"/>
        <w:rPr>
          <w:rFonts w:ascii="Times New Roman" w:hAnsi="Times New Roman"/>
          <w:sz w:val="24"/>
          <w:szCs w:val="24"/>
        </w:rPr>
      </w:pPr>
      <w:r w:rsidRPr="000B3FAE">
        <w:rPr>
          <w:rFonts w:ascii="Times New Roman" w:hAnsi="Times New Roman"/>
          <w:sz w:val="24"/>
          <w:szCs w:val="24"/>
        </w:rPr>
        <w:t>Срок и порядок регистрации заявления о предоставлении Услуги</w:t>
      </w:r>
    </w:p>
    <w:p w14:paraId="0A3EDA6A" w14:textId="77777777" w:rsidR="007901CE" w:rsidRPr="000B3FAE" w:rsidRDefault="007901CE" w:rsidP="007901CE">
      <w:pPr>
        <w:pStyle w:val="a7"/>
        <w:autoSpaceDE w:val="0"/>
        <w:autoSpaceDN w:val="0"/>
        <w:adjustRightInd w:val="0"/>
        <w:spacing w:after="0" w:line="240" w:lineRule="auto"/>
        <w:ind w:left="1460"/>
        <w:jc w:val="both"/>
        <w:rPr>
          <w:rFonts w:ascii="Times New Roman" w:hAnsi="Times New Roman"/>
          <w:sz w:val="24"/>
          <w:szCs w:val="24"/>
        </w:rPr>
      </w:pPr>
    </w:p>
    <w:p w14:paraId="284DC643" w14:textId="77777777" w:rsidR="007901CE" w:rsidRPr="000B3FAE" w:rsidRDefault="007901CE" w:rsidP="007901CE">
      <w:pPr>
        <w:pStyle w:val="a7"/>
        <w:numPr>
          <w:ilvl w:val="3"/>
          <w:numId w:val="5"/>
        </w:numPr>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w:t>
      </w:r>
    </w:p>
    <w:p w14:paraId="4ABBC331" w14:textId="77777777" w:rsidR="007901CE" w:rsidRPr="000B3FAE" w:rsidRDefault="007901CE" w:rsidP="007901CE">
      <w:pPr>
        <w:pStyle w:val="a7"/>
        <w:numPr>
          <w:ilvl w:val="3"/>
          <w:numId w:val="5"/>
        </w:numPr>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14:paraId="203C1A40"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p>
    <w:p w14:paraId="3CC7CEDC" w14:textId="77777777" w:rsidR="007901CE" w:rsidRPr="000B3FAE" w:rsidRDefault="007901CE" w:rsidP="007901CE">
      <w:pPr>
        <w:pStyle w:val="a7"/>
        <w:numPr>
          <w:ilvl w:val="2"/>
          <w:numId w:val="5"/>
        </w:numPr>
        <w:autoSpaceDE w:val="0"/>
        <w:autoSpaceDN w:val="0"/>
        <w:adjustRightInd w:val="0"/>
        <w:spacing w:after="0" w:line="240" w:lineRule="auto"/>
        <w:jc w:val="center"/>
        <w:rPr>
          <w:rFonts w:ascii="Times New Roman" w:hAnsi="Times New Roman"/>
          <w:sz w:val="24"/>
          <w:szCs w:val="24"/>
        </w:rPr>
      </w:pPr>
      <w:r w:rsidRPr="000B3FAE">
        <w:rPr>
          <w:rFonts w:ascii="Times New Roman" w:hAnsi="Times New Roman"/>
          <w:sz w:val="24"/>
          <w:szCs w:val="24"/>
        </w:rPr>
        <w:t>Срок предоставления Услуги</w:t>
      </w:r>
    </w:p>
    <w:p w14:paraId="58579DF2" w14:textId="77777777" w:rsidR="007901CE" w:rsidRPr="000B3FAE" w:rsidRDefault="007901CE" w:rsidP="007901CE">
      <w:pPr>
        <w:pStyle w:val="a7"/>
        <w:autoSpaceDE w:val="0"/>
        <w:autoSpaceDN w:val="0"/>
        <w:adjustRightInd w:val="0"/>
        <w:spacing w:after="0" w:line="240" w:lineRule="auto"/>
        <w:ind w:left="1460"/>
        <w:rPr>
          <w:rFonts w:ascii="Times New Roman" w:hAnsi="Times New Roman"/>
          <w:sz w:val="24"/>
          <w:szCs w:val="24"/>
        </w:rPr>
      </w:pPr>
    </w:p>
    <w:p w14:paraId="34532674" w14:textId="77777777" w:rsidR="007901CE" w:rsidRPr="000B3FAE" w:rsidRDefault="007901CE" w:rsidP="007901CE">
      <w:pPr>
        <w:autoSpaceDE w:val="0"/>
        <w:autoSpaceDN w:val="0"/>
        <w:adjustRightInd w:val="0"/>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2.4.2.1. Услуга предоставляется в следующие периоды и сроки.</w:t>
      </w:r>
    </w:p>
    <w:p w14:paraId="74F70C4D"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2.4.2.1.1. При отсутствии индивидуального отбора:</w:t>
      </w:r>
    </w:p>
    <w:p w14:paraId="449FCFD9"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Услуга предоставляется в период с 1 января по 31 декабря текущего года;</w:t>
      </w:r>
    </w:p>
    <w:p w14:paraId="41F584A2"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w:t>
      </w:r>
    </w:p>
    <w:p w14:paraId="02EE1BAA"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Срок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14:paraId="03A7EFF3"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а)</w:t>
      </w:r>
      <w:r w:rsidRPr="000B3FAE">
        <w:rPr>
          <w:rFonts w:ascii="Times New Roman" w:hAnsi="Times New Roman"/>
          <w:sz w:val="24"/>
          <w:szCs w:val="24"/>
        </w:rPr>
        <w:tab/>
        <w:t>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14:paraId="5CACF0AE"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б)</w:t>
      </w:r>
      <w:r w:rsidRPr="000B3FAE">
        <w:rPr>
          <w:rFonts w:ascii="Times New Roman" w:hAnsi="Times New Roman"/>
          <w:sz w:val="24"/>
          <w:szCs w:val="24"/>
        </w:rPr>
        <w:tab/>
        <w:t>принятие решения о предоставлении Услуги.</w:t>
      </w:r>
    </w:p>
    <w:p w14:paraId="719A24E8"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xml:space="preserve">В случае наличия основания для отказа в предоставлении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(при наличии), предусматривающие </w:t>
      </w:r>
      <w:r w:rsidRPr="000B3FAE">
        <w:rPr>
          <w:rFonts w:ascii="Times New Roman" w:hAnsi="Times New Roman"/>
          <w:sz w:val="24"/>
          <w:szCs w:val="24"/>
        </w:rPr>
        <w:lastRenderedPageBreak/>
        <w:t>предоставление платных образовательных услуг за счет средств физических и (или) юридических лиц по договору об оказании платных образовательных услуг, в срок не более 7 (семи) рабочих дней со дня регистрации заявления о предоставлении Услуги в Организации.</w:t>
      </w:r>
    </w:p>
    <w:p w14:paraId="4186C3CE"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color w:val="FF0000"/>
          <w:sz w:val="24"/>
          <w:szCs w:val="24"/>
        </w:rPr>
      </w:pPr>
      <w:r w:rsidRPr="000B3FAE">
        <w:rPr>
          <w:rFonts w:ascii="Times New Roman" w:hAnsi="Times New Roman"/>
          <w:sz w:val="24"/>
          <w:szCs w:val="24"/>
        </w:rPr>
        <w:t>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постановлением Правительства Ивановской области от 08.06.2022 № 687-о «О системе персонифицированного финансирования дополнительного образования детей в Ивановской области».</w:t>
      </w:r>
    </w:p>
    <w:p w14:paraId="6A12827C"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xml:space="preserve">2.4.2.1.2. При наличии индивидуального отбора 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 Организация самостоятельно устанавливает дату окончания срока приема заявлений в рамках периодов (сроков), </w:t>
      </w:r>
      <w:proofErr w:type="gramStart"/>
      <w:r w:rsidRPr="000B3FAE">
        <w:rPr>
          <w:rFonts w:ascii="Times New Roman" w:hAnsi="Times New Roman"/>
          <w:sz w:val="24"/>
          <w:szCs w:val="24"/>
        </w:rPr>
        <w:t>установленных Порядком</w:t>
      </w:r>
      <w:proofErr w:type="gramEnd"/>
      <w:r w:rsidRPr="000B3FAE">
        <w:rPr>
          <w:rFonts w:ascii="Times New Roman" w:hAnsi="Times New Roman"/>
          <w:sz w:val="24"/>
          <w:szCs w:val="24"/>
        </w:rPr>
        <w:t xml:space="preserve"> приема на обучение по дополнительным предпрофессиональным программам.</w:t>
      </w:r>
    </w:p>
    <w:p w14:paraId="6324C847"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w:t>
      </w:r>
    </w:p>
    <w:p w14:paraId="152447F4"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а)</w:t>
      </w:r>
      <w:r w:rsidRPr="000B3FAE">
        <w:rPr>
          <w:rFonts w:ascii="Times New Roman" w:hAnsi="Times New Roman"/>
          <w:sz w:val="24"/>
          <w:szCs w:val="24"/>
        </w:rPr>
        <w:tab/>
        <w:t>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14:paraId="2BE90E4B"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б)</w:t>
      </w:r>
      <w:r w:rsidRPr="000B3FAE">
        <w:rPr>
          <w:rFonts w:ascii="Times New Roman" w:hAnsi="Times New Roman"/>
          <w:sz w:val="24"/>
          <w:szCs w:val="24"/>
        </w:rPr>
        <w:tab/>
        <w:t>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размещаемым на официальном сайте Организации;</w:t>
      </w:r>
    </w:p>
    <w:p w14:paraId="26D624FF"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w:t>
      </w:r>
      <w:r w:rsidRPr="000B3FAE">
        <w:rPr>
          <w:rFonts w:ascii="Times New Roman" w:hAnsi="Times New Roman"/>
          <w:sz w:val="24"/>
          <w:szCs w:val="24"/>
        </w:rPr>
        <w:tab/>
        <w:t>проведение индивидуального отбора;</w:t>
      </w:r>
    </w:p>
    <w:p w14:paraId="005604A3"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г)</w:t>
      </w:r>
      <w:r w:rsidRPr="000B3FAE">
        <w:rPr>
          <w:rFonts w:ascii="Times New Roman" w:hAnsi="Times New Roman"/>
          <w:sz w:val="24"/>
          <w:szCs w:val="24"/>
        </w:rPr>
        <w:tab/>
        <w:t>принятие решения по итогам индивидуального отбора;</w:t>
      </w:r>
    </w:p>
    <w:p w14:paraId="7EFC84F4"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д)</w:t>
      </w:r>
      <w:r w:rsidRPr="000B3FAE">
        <w:rPr>
          <w:rFonts w:ascii="Times New Roman" w:hAnsi="Times New Roman"/>
          <w:sz w:val="24"/>
          <w:szCs w:val="24"/>
        </w:rPr>
        <w:tab/>
        <w:t xml:space="preserve">подача и рассмотрение Организацией апелляции (при наличии), </w:t>
      </w:r>
      <w:proofErr w:type="gramStart"/>
      <w:r w:rsidRPr="000B3FAE">
        <w:rPr>
          <w:rFonts w:ascii="Times New Roman" w:hAnsi="Times New Roman"/>
          <w:sz w:val="24"/>
          <w:szCs w:val="24"/>
        </w:rPr>
        <w:t>предусмотренной Порядком</w:t>
      </w:r>
      <w:proofErr w:type="gramEnd"/>
      <w:r w:rsidRPr="000B3FAE">
        <w:rPr>
          <w:rFonts w:ascii="Times New Roman" w:hAnsi="Times New Roman"/>
          <w:sz w:val="24"/>
          <w:szCs w:val="24"/>
        </w:rPr>
        <w:t xml:space="preserve"> приема на обучение по дополнительным предпрофессиональным программам в области искусств</w:t>
      </w:r>
    </w:p>
    <w:p w14:paraId="38857722"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е)</w:t>
      </w:r>
      <w:r w:rsidRPr="000B3FAE">
        <w:rPr>
          <w:rFonts w:ascii="Times New Roman" w:hAnsi="Times New Roman"/>
          <w:sz w:val="24"/>
          <w:szCs w:val="24"/>
        </w:rPr>
        <w:tab/>
        <w:t>повторное прохождение индивидуального отбора (по решению Апелляционной комиссии);</w:t>
      </w:r>
    </w:p>
    <w:p w14:paraId="73382A31"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ж)</w:t>
      </w:r>
      <w:r w:rsidRPr="000B3FAE">
        <w:rPr>
          <w:rFonts w:ascii="Times New Roman" w:hAnsi="Times New Roman"/>
          <w:sz w:val="24"/>
          <w:szCs w:val="24"/>
        </w:rPr>
        <w:tab/>
        <w:t>принятие решения по итогам повторного прохождения индивидуального отбора (при наличии).</w:t>
      </w:r>
    </w:p>
    <w:p w14:paraId="4CB787A5"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xml:space="preserve">В случае наличия оснований для отказа в предоставлении Услуги,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w:t>
      </w:r>
      <w:r w:rsidRPr="000B3FAE">
        <w:rPr>
          <w:rFonts w:ascii="Times New Roman" w:hAnsi="Times New Roman"/>
          <w:sz w:val="24"/>
          <w:szCs w:val="24"/>
        </w:rPr>
        <w:lastRenderedPageBreak/>
        <w:t>информирует Заявителя о возможности зачисления по результатам пройденного индивидуального отбора (набранным баллам):</w:t>
      </w:r>
    </w:p>
    <w:p w14:paraId="37DBA9DF"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а)</w:t>
      </w:r>
      <w:r w:rsidRPr="000B3FAE">
        <w:rPr>
          <w:rFonts w:ascii="Times New Roman" w:hAnsi="Times New Roman"/>
          <w:sz w:val="24"/>
          <w:szCs w:val="24"/>
        </w:rPr>
        <w:tab/>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14:paraId="01109D31"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б)</w:t>
      </w:r>
      <w:r w:rsidRPr="000B3FAE">
        <w:rPr>
          <w:rFonts w:ascii="Times New Roman" w:hAnsi="Times New Roman"/>
          <w:sz w:val="24"/>
          <w:szCs w:val="24"/>
        </w:rPr>
        <w:tab/>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14:paraId="756B17B8"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w:t>
      </w:r>
    </w:p>
    <w:p w14:paraId="2879F385"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xml:space="preserve">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w:t>
      </w:r>
      <w:proofErr w:type="gramStart"/>
      <w:r w:rsidRPr="000B3FAE">
        <w:rPr>
          <w:rFonts w:ascii="Times New Roman" w:hAnsi="Times New Roman"/>
          <w:sz w:val="24"/>
          <w:szCs w:val="24"/>
        </w:rPr>
        <w:t>определяемом Порядком</w:t>
      </w:r>
      <w:proofErr w:type="gramEnd"/>
      <w:r w:rsidRPr="000B3FAE">
        <w:rPr>
          <w:rFonts w:ascii="Times New Roman" w:hAnsi="Times New Roman"/>
          <w:sz w:val="24"/>
          <w:szCs w:val="24"/>
        </w:rPr>
        <w:t xml:space="preserve"> приема на обучение по дополнительным предпрофессиональным программам в области искусств.</w:t>
      </w:r>
    </w:p>
    <w:p w14:paraId="697FF621" w14:textId="77777777" w:rsidR="007901CE" w:rsidRPr="000B3FAE" w:rsidRDefault="007901CE" w:rsidP="007901CE">
      <w:pPr>
        <w:autoSpaceDE w:val="0"/>
        <w:autoSpaceDN w:val="0"/>
        <w:adjustRightInd w:val="0"/>
        <w:spacing w:after="0" w:line="240" w:lineRule="auto"/>
        <w:ind w:firstLine="851"/>
        <w:jc w:val="both"/>
        <w:rPr>
          <w:rFonts w:ascii="Times New Roman" w:hAnsi="Times New Roman" w:cs="Times New Roman"/>
          <w:sz w:val="24"/>
          <w:szCs w:val="24"/>
          <w:lang w:eastAsia="ru-RU"/>
        </w:rPr>
      </w:pPr>
    </w:p>
    <w:p w14:paraId="6D122E65" w14:textId="77777777" w:rsidR="007901CE" w:rsidRPr="000B3FAE" w:rsidRDefault="007901CE" w:rsidP="007901CE">
      <w:pPr>
        <w:pStyle w:val="a7"/>
        <w:numPr>
          <w:ilvl w:val="1"/>
          <w:numId w:val="5"/>
        </w:numPr>
        <w:autoSpaceDE w:val="0"/>
        <w:autoSpaceDN w:val="0"/>
        <w:adjustRightInd w:val="0"/>
        <w:spacing w:after="0" w:line="240" w:lineRule="auto"/>
        <w:ind w:left="0" w:firstLine="851"/>
        <w:jc w:val="center"/>
        <w:rPr>
          <w:rFonts w:ascii="Times New Roman" w:hAnsi="Times New Roman"/>
          <w:sz w:val="24"/>
          <w:szCs w:val="24"/>
        </w:rPr>
      </w:pPr>
      <w:r w:rsidRPr="000B3FAE">
        <w:rPr>
          <w:rFonts w:ascii="Times New Roman" w:hAnsi="Times New Roman"/>
          <w:sz w:val="24"/>
          <w:szCs w:val="24"/>
        </w:rPr>
        <w:t>Перечень нормативных правовых актов, непосредственно регулирующих отношения, возникающие в связи с предоставлением муниципальной услуги</w:t>
      </w:r>
    </w:p>
    <w:p w14:paraId="6D8AD3CC"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p>
    <w:p w14:paraId="01EC23BD" w14:textId="77777777" w:rsidR="007901CE" w:rsidRPr="000B3FAE" w:rsidRDefault="007901CE" w:rsidP="007901CE">
      <w:pPr>
        <w:pStyle w:val="a7"/>
        <w:numPr>
          <w:ilvl w:val="2"/>
          <w:numId w:val="5"/>
        </w:numPr>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Актуальный перечень нормативных правовых актов, регулирующих предоставление Услуги, размещен на официальном сайте Организации.</w:t>
      </w:r>
    </w:p>
    <w:p w14:paraId="5B23A90E" w14:textId="77777777" w:rsidR="007901CE" w:rsidRPr="000B3FAE" w:rsidRDefault="007901CE" w:rsidP="007901CE">
      <w:pPr>
        <w:pStyle w:val="a7"/>
        <w:numPr>
          <w:ilvl w:val="2"/>
          <w:numId w:val="5"/>
        </w:numPr>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Перечень нормативных правовых актов, регулирующих предоставление Услуги, указан в Приложении 1 к настоящему Административному регламенту.</w:t>
      </w:r>
    </w:p>
    <w:p w14:paraId="02195C0D" w14:textId="77777777" w:rsidR="007901CE" w:rsidRPr="000B3FAE" w:rsidRDefault="007901CE" w:rsidP="007901CE">
      <w:pPr>
        <w:pStyle w:val="a7"/>
        <w:spacing w:after="0" w:line="240" w:lineRule="auto"/>
        <w:ind w:left="851"/>
        <w:jc w:val="both"/>
        <w:rPr>
          <w:rFonts w:ascii="Times New Roman" w:hAnsi="Times New Roman"/>
          <w:sz w:val="24"/>
          <w:szCs w:val="24"/>
        </w:rPr>
      </w:pPr>
    </w:p>
    <w:p w14:paraId="21ED20A9" w14:textId="77777777" w:rsidR="007901CE" w:rsidRPr="000B3FAE" w:rsidRDefault="007901CE" w:rsidP="007901CE">
      <w:pPr>
        <w:pStyle w:val="a7"/>
        <w:numPr>
          <w:ilvl w:val="1"/>
          <w:numId w:val="5"/>
        </w:numPr>
        <w:autoSpaceDE w:val="0"/>
        <w:autoSpaceDN w:val="0"/>
        <w:adjustRightInd w:val="0"/>
        <w:spacing w:after="0" w:line="240" w:lineRule="auto"/>
        <w:jc w:val="center"/>
        <w:rPr>
          <w:rFonts w:ascii="Times New Roman" w:hAnsi="Times New Roman"/>
          <w:sz w:val="24"/>
          <w:szCs w:val="24"/>
        </w:rPr>
      </w:pPr>
      <w:r w:rsidRPr="000B3FAE">
        <w:rPr>
          <w:rFonts w:ascii="Times New Roman" w:hAnsi="Times New Roman"/>
          <w:sz w:val="24"/>
          <w:szCs w:val="24"/>
        </w:rPr>
        <w:t>Перечень документов, необходимых для предоставления муниципальной услуги</w:t>
      </w:r>
    </w:p>
    <w:p w14:paraId="210AC73E" w14:textId="77777777" w:rsidR="007901CE" w:rsidRPr="000B3FAE" w:rsidRDefault="007901CE" w:rsidP="007901CE">
      <w:pPr>
        <w:autoSpaceDE w:val="0"/>
        <w:autoSpaceDN w:val="0"/>
        <w:adjustRightInd w:val="0"/>
        <w:spacing w:after="0" w:line="240" w:lineRule="auto"/>
        <w:rPr>
          <w:rFonts w:ascii="Times New Roman" w:eastAsia="Calibri" w:hAnsi="Times New Roman" w:cs="Times New Roman"/>
          <w:sz w:val="24"/>
          <w:szCs w:val="24"/>
        </w:rPr>
      </w:pPr>
    </w:p>
    <w:p w14:paraId="358A69D2" w14:textId="77777777" w:rsidR="007901CE" w:rsidRPr="000B3FAE" w:rsidRDefault="007901CE" w:rsidP="007901CE">
      <w:pPr>
        <w:pStyle w:val="a7"/>
        <w:numPr>
          <w:ilvl w:val="2"/>
          <w:numId w:val="5"/>
        </w:numPr>
        <w:autoSpaceDE w:val="0"/>
        <w:autoSpaceDN w:val="0"/>
        <w:adjustRightInd w:val="0"/>
        <w:spacing w:after="0" w:line="240" w:lineRule="auto"/>
        <w:rPr>
          <w:rFonts w:ascii="Times New Roman" w:hAnsi="Times New Roman"/>
          <w:sz w:val="24"/>
          <w:szCs w:val="24"/>
        </w:rPr>
      </w:pPr>
      <w:r w:rsidRPr="000B3FAE">
        <w:rPr>
          <w:rFonts w:ascii="Times New Roman" w:hAnsi="Times New Roman"/>
          <w:sz w:val="24"/>
          <w:szCs w:val="24"/>
        </w:rPr>
        <w:t>Перечень документов, необходимых для предоставления Услуги, подлежащих предоставлению Заявителем</w:t>
      </w:r>
    </w:p>
    <w:p w14:paraId="1A0A5E08" w14:textId="77777777" w:rsidR="007901CE" w:rsidRPr="000B3FAE" w:rsidRDefault="007901CE" w:rsidP="007901CE">
      <w:pPr>
        <w:pStyle w:val="a7"/>
        <w:autoSpaceDE w:val="0"/>
        <w:autoSpaceDN w:val="0"/>
        <w:adjustRightInd w:val="0"/>
        <w:spacing w:after="0" w:line="240" w:lineRule="auto"/>
        <w:ind w:left="1460"/>
        <w:rPr>
          <w:rFonts w:ascii="Times New Roman" w:hAnsi="Times New Roman"/>
          <w:sz w:val="24"/>
          <w:szCs w:val="24"/>
        </w:rPr>
      </w:pPr>
    </w:p>
    <w:p w14:paraId="1AC609FD"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2.6.1.1.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14:paraId="3A79E16A"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заявление о предоставлении Услуги по форме, приведенной в Приложении 2 к настоящему Административному регламенту;</w:t>
      </w:r>
    </w:p>
    <w:p w14:paraId="70C96351"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документ, удостоверяющий личность кандидата на обучение;</w:t>
      </w:r>
    </w:p>
    <w:p w14:paraId="78F40306"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документ, удостоверяющий личность Заявителя в случае обращения за предоставлением Услуги законного представителя несовершеннолетнего лица;</w:t>
      </w:r>
    </w:p>
    <w:p w14:paraId="4424ECE6"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документ, подтверждающий полномочия представителя Заявителя, в случае обращения за предоставлением Услуги представителя Заявителя;</w:t>
      </w:r>
    </w:p>
    <w:p w14:paraId="57A106CD"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документы об отсутствии медицинских противопоказаний для занятий отдельными видами искусства, физической культурой и спортом;</w:t>
      </w:r>
    </w:p>
    <w:p w14:paraId="578EB8BE"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14:paraId="19523BCD"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xml:space="preserve">-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w:t>
      </w:r>
      <w:r w:rsidRPr="000B3FAE">
        <w:rPr>
          <w:rFonts w:ascii="Times New Roman" w:hAnsi="Times New Roman"/>
          <w:sz w:val="24"/>
          <w:szCs w:val="24"/>
        </w:rPr>
        <w:lastRenderedPageBreak/>
        <w:t>обращения за предоставлением Услуги законного представителя несовершеннолетнего лица.</w:t>
      </w:r>
    </w:p>
    <w:p w14:paraId="02CCD4BC"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2.6.1.2.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14:paraId="0709D8B0"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заявление о предоставлении Услуги в электронной форме;</w:t>
      </w:r>
    </w:p>
    <w:p w14:paraId="1FCA87BF"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сведения о документе, удостоверяющем личность кандидата на обучение;</w:t>
      </w:r>
    </w:p>
    <w:p w14:paraId="37C67083"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сведения о документе, удостоверяющем личность Заявителя при обращении за предоставлением Услуги законного представителя несовершеннолетнего лица;</w:t>
      </w:r>
    </w:p>
    <w:p w14:paraId="52D71CC8"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сведения о документе, подтверждающем полномочия представителя Заявителя, при обращении за предоставлением Услуги законного представителя несовершеннолетнего лица;</w:t>
      </w:r>
    </w:p>
    <w:p w14:paraId="2177F5E1"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сведения о номере СНИЛС кандидата на обучение;</w:t>
      </w:r>
    </w:p>
    <w:p w14:paraId="12208EAF"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сведения о номере СНИЛС Заявителя при обращении за предоставлением Услуги законного представителя несовершеннолетнего лица.</w:t>
      </w:r>
    </w:p>
    <w:p w14:paraId="060E902B"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2.6.1.3.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пунктом 2.6.1.1.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14:paraId="77BD64C2"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2.6.1.4. Организации запрещено требовать у Заявителя:</w:t>
      </w:r>
    </w:p>
    <w:p w14:paraId="37CF6DF3"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w:t>
      </w:r>
    </w:p>
    <w:p w14:paraId="2BB9C657"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14:paraId="10FAC0E3"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14:paraId="7EC690AA"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2A8BF8C"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а)</w:t>
      </w:r>
      <w:r w:rsidRPr="000B3FAE">
        <w:rPr>
          <w:rFonts w:ascii="Times New Roman" w:hAnsi="Times New Roman"/>
          <w:sz w:val="24"/>
          <w:szCs w:val="24"/>
        </w:rPr>
        <w:tab/>
        <w:t>изменение требований нормативных правовых актов, касающихся предоставления Услуги, после первоначальной подачи заявления;</w:t>
      </w:r>
    </w:p>
    <w:p w14:paraId="3EC92604"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w:t>
      </w:r>
      <w:r w:rsidRPr="000B3FAE">
        <w:rPr>
          <w:rFonts w:ascii="Times New Roman" w:hAnsi="Times New Roman"/>
          <w:sz w:val="24"/>
          <w:szCs w:val="24"/>
        </w:rPr>
        <w:lastRenderedPageBreak/>
        <w:t>либо в предоставлении Услуги, и не включенных в представленный ранее комплект документов, необходимых для предоставления Услуги;</w:t>
      </w:r>
    </w:p>
    <w:p w14:paraId="45C43E38"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1493D139"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г)</w:t>
      </w:r>
      <w:r w:rsidRPr="000B3FAE">
        <w:rPr>
          <w:rFonts w:ascii="Times New Roman" w:hAnsi="Times New Roman"/>
          <w:sz w:val="24"/>
          <w:szCs w:val="24"/>
        </w:rPr>
        <w:tab/>
        <w:t>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05CE3A3F"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2.6.1.5. Документы из перечней, установленных пунктами 2.6.1.1., 2.6.1.2.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r w:rsidRPr="000B3FAE">
        <w:rPr>
          <w:rFonts w:ascii="Times New Roman" w:hAnsi="Times New Roman"/>
          <w:sz w:val="24"/>
          <w:szCs w:val="24"/>
        </w:rPr>
        <w:tab/>
      </w:r>
    </w:p>
    <w:p w14:paraId="539D41C0" w14:textId="77777777" w:rsidR="007901CE" w:rsidRPr="000B3FAE" w:rsidRDefault="007901CE" w:rsidP="007901CE">
      <w:pPr>
        <w:pStyle w:val="a7"/>
        <w:autoSpaceDE w:val="0"/>
        <w:autoSpaceDN w:val="0"/>
        <w:adjustRightInd w:val="0"/>
        <w:spacing w:after="0" w:line="240" w:lineRule="auto"/>
        <w:ind w:left="0" w:firstLine="709"/>
        <w:jc w:val="center"/>
        <w:rPr>
          <w:rFonts w:ascii="Times New Roman" w:hAnsi="Times New Roman"/>
          <w:sz w:val="24"/>
          <w:szCs w:val="24"/>
        </w:rPr>
      </w:pPr>
      <w:r w:rsidRPr="000B3FAE">
        <w:rPr>
          <w:rFonts w:ascii="Times New Roman" w:hAnsi="Times New Roman"/>
          <w:sz w:val="24"/>
          <w:szCs w:val="24"/>
        </w:rPr>
        <w:t>2.6.2.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14:paraId="52F04BCC" w14:textId="77777777" w:rsidR="007901CE" w:rsidRPr="000B3FAE" w:rsidRDefault="007901CE" w:rsidP="007901CE">
      <w:pPr>
        <w:pStyle w:val="a7"/>
        <w:autoSpaceDE w:val="0"/>
        <w:autoSpaceDN w:val="0"/>
        <w:adjustRightInd w:val="0"/>
        <w:spacing w:after="0" w:line="240" w:lineRule="auto"/>
        <w:ind w:left="0" w:firstLine="709"/>
        <w:jc w:val="center"/>
        <w:rPr>
          <w:rFonts w:ascii="Times New Roman" w:hAnsi="Times New Roman"/>
          <w:sz w:val="24"/>
          <w:szCs w:val="24"/>
        </w:rPr>
      </w:pPr>
    </w:p>
    <w:p w14:paraId="6798C446"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2.6.2.1.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в случае принятия решения о зачислении на обучение по дополнительной общеобразовательной программе запрашивает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14:paraId="6AAE923C"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2.6.2.2.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14:paraId="462CFBB6"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2.6.2.3. Должностное лицо и (или) работник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w:t>
      </w:r>
      <w:r w:rsidRPr="000B3FAE">
        <w:rPr>
          <w:rFonts w:ascii="Times New Roman" w:hAnsi="Times New Roman"/>
          <w:sz w:val="24"/>
          <w:szCs w:val="24"/>
        </w:rPr>
        <w:tab/>
        <w:t>или</w:t>
      </w:r>
      <w:r w:rsidRPr="000B3FAE">
        <w:rPr>
          <w:rFonts w:ascii="Times New Roman" w:hAnsi="Times New Roman"/>
          <w:sz w:val="24"/>
          <w:szCs w:val="24"/>
        </w:rPr>
        <w:tab/>
        <w:t>иной</w:t>
      </w:r>
      <w:r w:rsidRPr="000B3FAE">
        <w:rPr>
          <w:rFonts w:ascii="Times New Roman" w:hAnsi="Times New Roman"/>
          <w:sz w:val="24"/>
          <w:szCs w:val="24"/>
        </w:rPr>
        <w:tab/>
        <w:t>ответственности</w:t>
      </w:r>
      <w:r w:rsidRPr="000B3FAE">
        <w:rPr>
          <w:rFonts w:ascii="Times New Roman" w:hAnsi="Times New Roman"/>
          <w:sz w:val="24"/>
          <w:szCs w:val="24"/>
        </w:rPr>
        <w:tab/>
        <w:t>в</w:t>
      </w:r>
      <w:r w:rsidRPr="000B3FAE">
        <w:rPr>
          <w:rFonts w:ascii="Times New Roman" w:hAnsi="Times New Roman"/>
          <w:sz w:val="24"/>
          <w:szCs w:val="24"/>
        </w:rPr>
        <w:tab/>
        <w:t>соответствии с законодательством Российской Федерации.</w:t>
      </w:r>
    </w:p>
    <w:p w14:paraId="46C14EE2"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2.6.2.4. Документы, указанные в пункте 2.6.2.1.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00FBFECF" w14:textId="77777777" w:rsidR="007901CE" w:rsidRPr="000B3FAE" w:rsidRDefault="007901CE" w:rsidP="007901CE">
      <w:pPr>
        <w:pStyle w:val="a7"/>
        <w:autoSpaceDE w:val="0"/>
        <w:autoSpaceDN w:val="0"/>
        <w:adjustRightInd w:val="0"/>
        <w:spacing w:after="0" w:line="240" w:lineRule="auto"/>
        <w:ind w:left="1460"/>
        <w:rPr>
          <w:rFonts w:ascii="Times New Roman" w:hAnsi="Times New Roman"/>
          <w:sz w:val="24"/>
          <w:szCs w:val="24"/>
        </w:rPr>
      </w:pPr>
    </w:p>
    <w:p w14:paraId="5E6B0258" w14:textId="77777777" w:rsidR="007901CE" w:rsidRPr="000B3FAE" w:rsidRDefault="007901CE" w:rsidP="007901CE">
      <w:pPr>
        <w:pStyle w:val="a7"/>
        <w:numPr>
          <w:ilvl w:val="1"/>
          <w:numId w:val="5"/>
        </w:numPr>
        <w:autoSpaceDE w:val="0"/>
        <w:autoSpaceDN w:val="0"/>
        <w:adjustRightInd w:val="0"/>
        <w:spacing w:after="0" w:line="240" w:lineRule="auto"/>
        <w:jc w:val="center"/>
        <w:rPr>
          <w:rFonts w:ascii="Times New Roman" w:hAnsi="Times New Roman"/>
          <w:sz w:val="24"/>
          <w:szCs w:val="24"/>
        </w:rPr>
      </w:pPr>
      <w:r w:rsidRPr="000B3FAE">
        <w:rPr>
          <w:rFonts w:ascii="Times New Roman" w:hAnsi="Times New Roman"/>
          <w:sz w:val="24"/>
          <w:szCs w:val="24"/>
        </w:rPr>
        <w:t>Перечень оснований для отказа в предоставлении</w:t>
      </w:r>
    </w:p>
    <w:p w14:paraId="4A45DE2F" w14:textId="77777777" w:rsidR="007901CE" w:rsidRPr="000B3FAE" w:rsidRDefault="007901CE" w:rsidP="007901CE">
      <w:pPr>
        <w:pStyle w:val="a7"/>
        <w:autoSpaceDE w:val="0"/>
        <w:autoSpaceDN w:val="0"/>
        <w:adjustRightInd w:val="0"/>
        <w:spacing w:after="0" w:line="240" w:lineRule="auto"/>
        <w:ind w:left="874"/>
        <w:jc w:val="center"/>
        <w:rPr>
          <w:rFonts w:ascii="Times New Roman" w:hAnsi="Times New Roman"/>
          <w:sz w:val="24"/>
          <w:szCs w:val="24"/>
        </w:rPr>
      </w:pPr>
      <w:r w:rsidRPr="000B3FAE">
        <w:rPr>
          <w:rFonts w:ascii="Times New Roman" w:hAnsi="Times New Roman"/>
          <w:sz w:val="24"/>
          <w:szCs w:val="24"/>
        </w:rPr>
        <w:t>муниципальной услуги</w:t>
      </w:r>
    </w:p>
    <w:p w14:paraId="75698BCF" w14:textId="77777777" w:rsidR="007901CE" w:rsidRPr="000B3FAE" w:rsidRDefault="007901CE" w:rsidP="007901CE">
      <w:pPr>
        <w:pStyle w:val="a7"/>
        <w:autoSpaceDE w:val="0"/>
        <w:autoSpaceDN w:val="0"/>
        <w:adjustRightInd w:val="0"/>
        <w:spacing w:after="0" w:line="240" w:lineRule="auto"/>
        <w:ind w:left="874"/>
        <w:rPr>
          <w:rFonts w:ascii="Times New Roman" w:hAnsi="Times New Roman"/>
          <w:sz w:val="24"/>
          <w:szCs w:val="24"/>
        </w:rPr>
      </w:pPr>
    </w:p>
    <w:p w14:paraId="6D258320" w14:textId="77777777" w:rsidR="007901CE" w:rsidRPr="000B3FAE" w:rsidRDefault="007901CE" w:rsidP="007901CE">
      <w:pPr>
        <w:pStyle w:val="a7"/>
        <w:autoSpaceDE w:val="0"/>
        <w:autoSpaceDN w:val="0"/>
        <w:adjustRightInd w:val="0"/>
        <w:spacing w:after="0" w:line="240" w:lineRule="auto"/>
        <w:ind w:left="0" w:firstLine="709"/>
        <w:jc w:val="center"/>
        <w:rPr>
          <w:rFonts w:ascii="Times New Roman" w:hAnsi="Times New Roman"/>
          <w:sz w:val="24"/>
          <w:szCs w:val="24"/>
        </w:rPr>
      </w:pPr>
      <w:r w:rsidRPr="000B3FAE">
        <w:rPr>
          <w:rFonts w:ascii="Times New Roman" w:hAnsi="Times New Roman"/>
          <w:sz w:val="24"/>
          <w:szCs w:val="24"/>
        </w:rPr>
        <w:t>2.7.1. Перечень оснований для отказа в приеме и регистрации документов, необходимых для предоставления Услуги</w:t>
      </w:r>
    </w:p>
    <w:p w14:paraId="53245770"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ab/>
      </w:r>
    </w:p>
    <w:p w14:paraId="343B446C" w14:textId="77777777" w:rsidR="007901CE" w:rsidRPr="000B3FAE" w:rsidRDefault="007901CE" w:rsidP="007901CE">
      <w:pPr>
        <w:autoSpaceDE w:val="0"/>
        <w:autoSpaceDN w:val="0"/>
        <w:adjustRightInd w:val="0"/>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lastRenderedPageBreak/>
        <w:t>Основаниями для отказа в приеме документов, необходимых для предоставления Услуги, являются:</w:t>
      </w:r>
    </w:p>
    <w:p w14:paraId="60BCA9D1" w14:textId="77777777" w:rsidR="007901CE" w:rsidRPr="000B3FAE" w:rsidRDefault="007901CE" w:rsidP="007901CE">
      <w:pPr>
        <w:autoSpaceDE w:val="0"/>
        <w:autoSpaceDN w:val="0"/>
        <w:adjustRightInd w:val="0"/>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 заявление направлено адресату не по принадлежности;</w:t>
      </w:r>
    </w:p>
    <w:p w14:paraId="40CB94D0" w14:textId="77777777" w:rsidR="007901CE" w:rsidRPr="000B3FAE" w:rsidRDefault="007901CE" w:rsidP="007901CE">
      <w:pPr>
        <w:autoSpaceDE w:val="0"/>
        <w:autoSpaceDN w:val="0"/>
        <w:adjustRightInd w:val="0"/>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 Заявителем представлен неполный комплект документов, необходимых для предоставления Услуги;</w:t>
      </w:r>
    </w:p>
    <w:p w14:paraId="5D18B9E4" w14:textId="77777777" w:rsidR="007901CE" w:rsidRPr="000B3FAE" w:rsidRDefault="007901CE" w:rsidP="007901CE">
      <w:pPr>
        <w:autoSpaceDE w:val="0"/>
        <w:autoSpaceDN w:val="0"/>
        <w:adjustRightInd w:val="0"/>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 документы, необходимые для предоставления Услуги, утратили силу;</w:t>
      </w:r>
    </w:p>
    <w:p w14:paraId="18A040DD" w14:textId="77777777" w:rsidR="007901CE" w:rsidRPr="000B3FAE" w:rsidRDefault="007901CE" w:rsidP="007901CE">
      <w:pPr>
        <w:autoSpaceDE w:val="0"/>
        <w:autoSpaceDN w:val="0"/>
        <w:adjustRightInd w:val="0"/>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14:paraId="56E51A60" w14:textId="77777777" w:rsidR="007901CE" w:rsidRPr="000B3FAE" w:rsidRDefault="007901CE" w:rsidP="007901CE">
      <w:pPr>
        <w:autoSpaceDE w:val="0"/>
        <w:autoSpaceDN w:val="0"/>
        <w:adjustRightInd w:val="0"/>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E31C8A4" w14:textId="77777777" w:rsidR="007901CE" w:rsidRPr="000B3FAE" w:rsidRDefault="007901CE" w:rsidP="007901CE">
      <w:pPr>
        <w:autoSpaceDE w:val="0"/>
        <w:autoSpaceDN w:val="0"/>
        <w:adjustRightInd w:val="0"/>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 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настоящим Административным регламентом);</w:t>
      </w:r>
    </w:p>
    <w:p w14:paraId="46EB0768" w14:textId="77777777" w:rsidR="007901CE" w:rsidRPr="000B3FAE" w:rsidRDefault="007901CE" w:rsidP="007901CE">
      <w:pPr>
        <w:autoSpaceDE w:val="0"/>
        <w:autoSpaceDN w:val="0"/>
        <w:adjustRightInd w:val="0"/>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14:paraId="4187F3BA" w14:textId="77777777" w:rsidR="007901CE" w:rsidRPr="000B3FAE" w:rsidRDefault="007901CE" w:rsidP="007901CE">
      <w:pPr>
        <w:autoSpaceDE w:val="0"/>
        <w:autoSpaceDN w:val="0"/>
        <w:adjustRightInd w:val="0"/>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14:paraId="179E0356" w14:textId="77777777" w:rsidR="007901CE" w:rsidRPr="000B3FAE" w:rsidRDefault="007901CE" w:rsidP="007901CE">
      <w:pPr>
        <w:autoSpaceDE w:val="0"/>
        <w:autoSpaceDN w:val="0"/>
        <w:adjustRightInd w:val="0"/>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 xml:space="preserve">Решение об отказе в приеме документов, необходимых для предоставления Услуги, независимо от формы обращения Заявителя оформляется по форме, приведенной в Приложении 3 к настоящему Административному регламенту. </w:t>
      </w:r>
    </w:p>
    <w:p w14:paraId="23F2A8C6" w14:textId="77777777" w:rsidR="007901CE" w:rsidRPr="000B3FAE" w:rsidRDefault="007901CE" w:rsidP="007901CE">
      <w:pPr>
        <w:autoSpaceDE w:val="0"/>
        <w:autoSpaceDN w:val="0"/>
        <w:adjustRightInd w:val="0"/>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Отказ в приеме документов, необходимых для предоставления Услуги, не препятствует повторному обращению Заявителя за предоставлением Услуги.</w:t>
      </w:r>
    </w:p>
    <w:p w14:paraId="2F41860D"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p>
    <w:p w14:paraId="7FC07D8E" w14:textId="77777777" w:rsidR="007901CE" w:rsidRPr="000B3FAE" w:rsidRDefault="007901CE" w:rsidP="007901CE">
      <w:pPr>
        <w:autoSpaceDE w:val="0"/>
        <w:autoSpaceDN w:val="0"/>
        <w:adjustRightInd w:val="0"/>
        <w:spacing w:after="0" w:line="240" w:lineRule="auto"/>
        <w:jc w:val="center"/>
        <w:rPr>
          <w:rFonts w:ascii="Times New Roman" w:hAnsi="Times New Roman" w:cs="Times New Roman"/>
          <w:sz w:val="24"/>
          <w:szCs w:val="24"/>
        </w:rPr>
      </w:pPr>
      <w:r w:rsidRPr="000B3FAE">
        <w:rPr>
          <w:rFonts w:ascii="Times New Roman" w:hAnsi="Times New Roman" w:cs="Times New Roman"/>
          <w:sz w:val="24"/>
          <w:szCs w:val="24"/>
        </w:rPr>
        <w:t>2.7.2. Исчерпывающий перечень оснований для приостановления или отказа в предоставлении Услуги</w:t>
      </w:r>
    </w:p>
    <w:p w14:paraId="169DB2D0" w14:textId="77777777" w:rsidR="007901CE" w:rsidRPr="000B3FAE" w:rsidRDefault="007901CE" w:rsidP="007901CE">
      <w:pPr>
        <w:autoSpaceDE w:val="0"/>
        <w:autoSpaceDN w:val="0"/>
        <w:adjustRightInd w:val="0"/>
        <w:spacing w:after="0" w:line="240" w:lineRule="auto"/>
        <w:jc w:val="center"/>
        <w:rPr>
          <w:rFonts w:ascii="Times New Roman" w:hAnsi="Times New Roman" w:cs="Times New Roman"/>
          <w:sz w:val="24"/>
          <w:szCs w:val="24"/>
        </w:rPr>
      </w:pPr>
    </w:p>
    <w:p w14:paraId="3AE1A3B7"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2.7.2.1. Основания для приостановления предоставления Услуги отсутствуют.</w:t>
      </w:r>
    </w:p>
    <w:p w14:paraId="7D526843"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2.7.2.2.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D76C8CD"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2.7.2.3.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w:t>
      </w:r>
      <w:r w:rsidRPr="000B3FAE">
        <w:rPr>
          <w:rFonts w:ascii="Times New Roman" w:hAnsi="Times New Roman" w:cs="Times New Roman"/>
          <w:sz w:val="24"/>
          <w:szCs w:val="24"/>
        </w:rPr>
        <w:tab/>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102410E"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2.7.2.4. Основаниями для отказа в предоставлении Услуги являются:</w:t>
      </w:r>
    </w:p>
    <w:p w14:paraId="3E869518"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lastRenderedPageBreak/>
        <w:t>- наличие противоречивых сведений в заявлении и приложенных к нему документах;</w:t>
      </w:r>
    </w:p>
    <w:p w14:paraId="4C129FD8"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несоответствие категории Заявителя кругу лиц, указанных в подразделе 1.2. настоящего Административного регламента;</w:t>
      </w:r>
    </w:p>
    <w:p w14:paraId="018B116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несоответствие документов по форме или содержанию требованиям законодательства Российской Федерации;</w:t>
      </w:r>
    </w:p>
    <w:p w14:paraId="4F27D138"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заявление подано лицом, не имеющим полномочий представлять интересы Заявителя;</w:t>
      </w:r>
    </w:p>
    <w:p w14:paraId="459236A6"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отзыв заявления по инициативе Заявителя;</w:t>
      </w:r>
    </w:p>
    <w:p w14:paraId="1547536D"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наличие медицинских противопоказаний для освоения программ по отдельным видам искусства, физической культуры и спорта;</w:t>
      </w:r>
    </w:p>
    <w:p w14:paraId="6C583D42"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отсутствие свободных мест для обучения по выбранной программе в Организации;</w:t>
      </w:r>
    </w:p>
    <w:p w14:paraId="103303D1"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p w14:paraId="10261FB4"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14:paraId="219AE767"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14:paraId="4EAC17EF"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неявка</w:t>
      </w:r>
      <w:r w:rsidRPr="000B3FAE">
        <w:rPr>
          <w:rFonts w:ascii="Times New Roman" w:hAnsi="Times New Roman" w:cs="Times New Roman"/>
          <w:sz w:val="24"/>
          <w:szCs w:val="24"/>
        </w:rPr>
        <w:tab/>
        <w:t>на</w:t>
      </w:r>
      <w:r w:rsidRPr="000B3FAE">
        <w:rPr>
          <w:rFonts w:ascii="Times New Roman" w:hAnsi="Times New Roman" w:cs="Times New Roman"/>
          <w:sz w:val="24"/>
          <w:szCs w:val="24"/>
        </w:rPr>
        <w:tab/>
        <w:t>прохождение</w:t>
      </w:r>
      <w:r w:rsidRPr="000B3FAE">
        <w:rPr>
          <w:rFonts w:ascii="Times New Roman" w:hAnsi="Times New Roman" w:cs="Times New Roman"/>
          <w:sz w:val="24"/>
          <w:szCs w:val="24"/>
        </w:rPr>
        <w:tab/>
        <w:t>индивидуального</w:t>
      </w:r>
      <w:r w:rsidRPr="000B3FAE">
        <w:rPr>
          <w:rFonts w:ascii="Times New Roman" w:hAnsi="Times New Roman" w:cs="Times New Roman"/>
          <w:sz w:val="24"/>
          <w:szCs w:val="24"/>
        </w:rPr>
        <w:tab/>
        <w:t>отбора в Организацию;</w:t>
      </w:r>
    </w:p>
    <w:p w14:paraId="3B1F0A89"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непредставление</w:t>
      </w:r>
      <w:r w:rsidRPr="000B3FAE">
        <w:rPr>
          <w:rFonts w:ascii="Times New Roman" w:hAnsi="Times New Roman" w:cs="Times New Roman"/>
          <w:sz w:val="24"/>
          <w:szCs w:val="24"/>
        </w:rPr>
        <w:tab/>
        <w:t>оригиналов документов, сведения о которых указаны Заявителем в</w:t>
      </w:r>
      <w:r w:rsidRPr="000B3FAE">
        <w:rPr>
          <w:rFonts w:ascii="Times New Roman" w:hAnsi="Times New Roman" w:cs="Times New Roman"/>
          <w:sz w:val="24"/>
          <w:szCs w:val="24"/>
        </w:rPr>
        <w:tab/>
        <w:t>электронной форме</w:t>
      </w:r>
      <w:r w:rsidRPr="000B3FAE">
        <w:rPr>
          <w:rFonts w:ascii="Times New Roman" w:hAnsi="Times New Roman" w:cs="Times New Roman"/>
          <w:sz w:val="24"/>
          <w:szCs w:val="24"/>
        </w:rPr>
        <w:tab/>
        <w:t>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14:paraId="30E3F406"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несоответствие оригиналов документов сведениям, указанным в электронной форме заявления на ЕПГУ или РПГУ;</w:t>
      </w:r>
    </w:p>
    <w:p w14:paraId="3415643F"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недостаток результатов (нехватка баллов) при прохождении индивидуального отбора;</w:t>
      </w:r>
    </w:p>
    <w:p w14:paraId="33B3851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недостоверность</w:t>
      </w:r>
      <w:r w:rsidRPr="000B3FAE">
        <w:rPr>
          <w:rFonts w:ascii="Times New Roman" w:hAnsi="Times New Roman" w:cs="Times New Roman"/>
          <w:sz w:val="24"/>
          <w:szCs w:val="24"/>
        </w:rPr>
        <w:tab/>
        <w:t>информации, которая содержится</w:t>
      </w:r>
      <w:r w:rsidRPr="000B3FAE">
        <w:rPr>
          <w:rFonts w:ascii="Times New Roman" w:hAnsi="Times New Roman" w:cs="Times New Roman"/>
          <w:sz w:val="24"/>
          <w:szCs w:val="24"/>
        </w:rPr>
        <w:tab/>
        <w:t>в документах,</w:t>
      </w:r>
    </w:p>
    <w:p w14:paraId="0906037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представленных Заявителем, данным, полученным в результате межведомственного информационного взаимодействия.</w:t>
      </w:r>
    </w:p>
    <w:p w14:paraId="46C0084E"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2.7.2.5.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14:paraId="500B7FE3"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2.7.2.6.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w:t>
      </w:r>
    </w:p>
    <w:p w14:paraId="6436025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2.7.2.7. Заявитель вправе повторно обратиться в Организацию с Заявлением после устранения оснований, указанных в пункте 2.7.1. настоящего Административного регламента.</w:t>
      </w:r>
    </w:p>
    <w:p w14:paraId="07051D33" w14:textId="77777777" w:rsidR="007901CE" w:rsidRPr="000B3FAE" w:rsidRDefault="007901CE" w:rsidP="007901CE">
      <w:pPr>
        <w:spacing w:after="0" w:line="240" w:lineRule="auto"/>
        <w:ind w:firstLine="708"/>
        <w:jc w:val="both"/>
        <w:rPr>
          <w:rFonts w:ascii="Times New Roman" w:hAnsi="Times New Roman" w:cs="Times New Roman"/>
          <w:sz w:val="24"/>
          <w:szCs w:val="24"/>
        </w:rPr>
      </w:pPr>
    </w:p>
    <w:p w14:paraId="6A3DF395" w14:textId="77777777" w:rsidR="007901CE" w:rsidRPr="000B3FAE" w:rsidRDefault="007901CE" w:rsidP="007901CE">
      <w:pPr>
        <w:pStyle w:val="a7"/>
        <w:numPr>
          <w:ilvl w:val="1"/>
          <w:numId w:val="3"/>
        </w:numPr>
        <w:autoSpaceDE w:val="0"/>
        <w:autoSpaceDN w:val="0"/>
        <w:adjustRightInd w:val="0"/>
        <w:spacing w:after="0" w:line="240" w:lineRule="auto"/>
        <w:ind w:left="0" w:firstLine="0"/>
        <w:jc w:val="center"/>
        <w:rPr>
          <w:rFonts w:ascii="Times New Roman" w:hAnsi="Times New Roman"/>
          <w:sz w:val="24"/>
          <w:szCs w:val="24"/>
        </w:rPr>
      </w:pPr>
      <w:r w:rsidRPr="000B3FAE">
        <w:rPr>
          <w:rFonts w:ascii="Times New Roman" w:hAnsi="Times New Roman"/>
          <w:sz w:val="24"/>
          <w:szCs w:val="24"/>
        </w:rPr>
        <w:lastRenderedPageBreak/>
        <w:t>Информация о платности (бесплатности) предоставления муниципальной услуги</w:t>
      </w:r>
    </w:p>
    <w:p w14:paraId="65B694F6" w14:textId="77777777" w:rsidR="007901CE" w:rsidRPr="000B3FAE" w:rsidRDefault="007901CE" w:rsidP="007901CE">
      <w:pPr>
        <w:pStyle w:val="a7"/>
        <w:autoSpaceDE w:val="0"/>
        <w:autoSpaceDN w:val="0"/>
        <w:adjustRightInd w:val="0"/>
        <w:spacing w:after="0" w:line="240" w:lineRule="auto"/>
        <w:ind w:left="0"/>
        <w:jc w:val="both"/>
        <w:rPr>
          <w:rFonts w:ascii="Times New Roman" w:hAnsi="Times New Roman"/>
          <w:sz w:val="24"/>
          <w:szCs w:val="24"/>
        </w:rPr>
      </w:pPr>
    </w:p>
    <w:p w14:paraId="287D888C" w14:textId="77777777" w:rsidR="007901CE" w:rsidRPr="000B3FAE" w:rsidRDefault="007901CE" w:rsidP="007901CE">
      <w:pPr>
        <w:autoSpaceDE w:val="0"/>
        <w:autoSpaceDN w:val="0"/>
        <w:adjustRightInd w:val="0"/>
        <w:spacing w:after="0" w:line="240" w:lineRule="auto"/>
        <w:ind w:firstLine="567"/>
        <w:jc w:val="both"/>
        <w:rPr>
          <w:rFonts w:ascii="Times New Roman" w:hAnsi="Times New Roman" w:cs="Times New Roman"/>
          <w:sz w:val="24"/>
          <w:szCs w:val="24"/>
        </w:rPr>
      </w:pPr>
      <w:r w:rsidRPr="000B3FAE">
        <w:rPr>
          <w:rFonts w:ascii="Times New Roman" w:hAnsi="Times New Roman" w:cs="Times New Roman"/>
          <w:sz w:val="24"/>
          <w:szCs w:val="24"/>
        </w:rPr>
        <w:t>Муниципальная услуга является бесплатной.</w:t>
      </w:r>
    </w:p>
    <w:p w14:paraId="72EC1AE7" w14:textId="77777777" w:rsidR="007901CE" w:rsidRPr="000B3FAE" w:rsidRDefault="007901CE" w:rsidP="007901CE">
      <w:pPr>
        <w:spacing w:after="0" w:line="240" w:lineRule="auto"/>
        <w:ind w:firstLine="567"/>
        <w:jc w:val="both"/>
        <w:rPr>
          <w:rFonts w:ascii="Times New Roman" w:hAnsi="Times New Roman" w:cs="Times New Roman"/>
          <w:sz w:val="24"/>
          <w:szCs w:val="24"/>
        </w:rPr>
      </w:pPr>
      <w:bookmarkStart w:id="4" w:name="sub_21"/>
      <w:bookmarkStart w:id="5" w:name="sub_213"/>
    </w:p>
    <w:p w14:paraId="66D10B06" w14:textId="77777777" w:rsidR="007901CE" w:rsidRPr="000B3FAE" w:rsidRDefault="007901CE" w:rsidP="007901CE">
      <w:pPr>
        <w:pStyle w:val="a7"/>
        <w:numPr>
          <w:ilvl w:val="1"/>
          <w:numId w:val="3"/>
        </w:numPr>
        <w:autoSpaceDE w:val="0"/>
        <w:autoSpaceDN w:val="0"/>
        <w:adjustRightInd w:val="0"/>
        <w:spacing w:after="0" w:line="240" w:lineRule="auto"/>
        <w:ind w:left="0" w:firstLine="0"/>
        <w:jc w:val="center"/>
        <w:rPr>
          <w:rFonts w:ascii="Times New Roman" w:hAnsi="Times New Roman"/>
          <w:sz w:val="24"/>
          <w:szCs w:val="24"/>
        </w:rPr>
      </w:pPr>
      <w:r w:rsidRPr="000B3FAE">
        <w:rPr>
          <w:rFonts w:ascii="Times New Roman" w:hAnsi="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CA0CFCD" w14:textId="77777777" w:rsidR="007901CE" w:rsidRPr="000B3FAE" w:rsidRDefault="007901CE" w:rsidP="007901CE">
      <w:pPr>
        <w:pStyle w:val="a7"/>
        <w:autoSpaceDE w:val="0"/>
        <w:autoSpaceDN w:val="0"/>
        <w:adjustRightInd w:val="0"/>
        <w:spacing w:after="0" w:line="240" w:lineRule="auto"/>
        <w:ind w:left="0"/>
        <w:jc w:val="both"/>
        <w:rPr>
          <w:rFonts w:ascii="Times New Roman" w:hAnsi="Times New Roman"/>
          <w:sz w:val="24"/>
          <w:szCs w:val="24"/>
        </w:rPr>
      </w:pPr>
    </w:p>
    <w:p w14:paraId="4050D785"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xml:space="preserve">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Pr="000B3FAE">
        <w:rPr>
          <w:rFonts w:ascii="Times New Roman" w:hAnsi="Times New Roman"/>
          <w:sz w:val="24"/>
          <w:szCs w:val="24"/>
        </w:rPr>
        <w:br/>
        <w:t>15 минут.</w:t>
      </w:r>
    </w:p>
    <w:p w14:paraId="7868E074"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6A77CBDB" w14:textId="77777777" w:rsidR="007901CE" w:rsidRPr="000B3FAE" w:rsidRDefault="007901CE" w:rsidP="007901CE">
      <w:pPr>
        <w:pStyle w:val="a7"/>
        <w:numPr>
          <w:ilvl w:val="1"/>
          <w:numId w:val="3"/>
        </w:numPr>
        <w:autoSpaceDE w:val="0"/>
        <w:autoSpaceDN w:val="0"/>
        <w:adjustRightInd w:val="0"/>
        <w:spacing w:after="0" w:line="240" w:lineRule="auto"/>
        <w:ind w:left="0" w:firstLine="0"/>
        <w:jc w:val="center"/>
        <w:rPr>
          <w:rFonts w:ascii="Times New Roman" w:hAnsi="Times New Roman"/>
          <w:sz w:val="24"/>
          <w:szCs w:val="24"/>
        </w:rPr>
      </w:pPr>
      <w:r w:rsidRPr="000B3FAE">
        <w:rPr>
          <w:rFonts w:ascii="Times New Roman" w:hAnsi="Times New Roman"/>
          <w:sz w:val="24"/>
          <w:szCs w:val="24"/>
        </w:rPr>
        <w:t>Срок регистрации заявления Заявителя о предоставлении муниципальной услуги</w:t>
      </w:r>
    </w:p>
    <w:p w14:paraId="10D48B5F" w14:textId="77777777" w:rsidR="007901CE" w:rsidRPr="000B3FAE" w:rsidRDefault="007901CE" w:rsidP="007901CE">
      <w:pPr>
        <w:pStyle w:val="a7"/>
        <w:autoSpaceDE w:val="0"/>
        <w:autoSpaceDN w:val="0"/>
        <w:adjustRightInd w:val="0"/>
        <w:spacing w:after="0" w:line="240" w:lineRule="auto"/>
        <w:ind w:left="0"/>
        <w:jc w:val="both"/>
        <w:rPr>
          <w:rFonts w:ascii="Times New Roman" w:hAnsi="Times New Roman"/>
          <w:sz w:val="24"/>
          <w:szCs w:val="24"/>
        </w:rPr>
      </w:pPr>
    </w:p>
    <w:p w14:paraId="44F363D3" w14:textId="77777777" w:rsidR="007901CE" w:rsidRPr="000B3FAE" w:rsidRDefault="007901CE" w:rsidP="007901CE">
      <w:pPr>
        <w:pStyle w:val="a7"/>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 xml:space="preserve">При личном обращении срок регистрации заявления о предоставлении муниципальной услуги не должен превышать </w:t>
      </w:r>
      <w:r w:rsidRPr="000B3FAE">
        <w:rPr>
          <w:rFonts w:ascii="Times New Roman" w:hAnsi="Times New Roman"/>
          <w:sz w:val="24"/>
          <w:szCs w:val="24"/>
        </w:rPr>
        <w:br/>
        <w:t>15 минут.</w:t>
      </w:r>
    </w:p>
    <w:p w14:paraId="484964DA" w14:textId="77777777" w:rsidR="007901CE" w:rsidRPr="000B3FAE" w:rsidRDefault="007901CE" w:rsidP="007901CE">
      <w:pPr>
        <w:pStyle w:val="a7"/>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В электронном виде регистрация заявления осуществляется автоматически.</w:t>
      </w:r>
    </w:p>
    <w:p w14:paraId="42AED8CF" w14:textId="77777777" w:rsidR="007901CE" w:rsidRPr="000B3FAE" w:rsidRDefault="007901CE" w:rsidP="007901CE">
      <w:pPr>
        <w:pStyle w:val="a7"/>
        <w:autoSpaceDE w:val="0"/>
        <w:autoSpaceDN w:val="0"/>
        <w:adjustRightInd w:val="0"/>
        <w:spacing w:after="0" w:line="240" w:lineRule="auto"/>
        <w:ind w:left="709"/>
        <w:jc w:val="both"/>
        <w:rPr>
          <w:rFonts w:ascii="Times New Roman" w:hAnsi="Times New Roman"/>
          <w:sz w:val="24"/>
          <w:szCs w:val="24"/>
        </w:rPr>
      </w:pPr>
    </w:p>
    <w:p w14:paraId="48C06054" w14:textId="77777777" w:rsidR="007901CE" w:rsidRPr="000B3FAE" w:rsidRDefault="007901CE" w:rsidP="007901CE">
      <w:pPr>
        <w:pStyle w:val="a7"/>
        <w:numPr>
          <w:ilvl w:val="1"/>
          <w:numId w:val="3"/>
        </w:numPr>
        <w:spacing w:after="0" w:line="240" w:lineRule="auto"/>
        <w:jc w:val="center"/>
        <w:rPr>
          <w:rFonts w:ascii="Times New Roman" w:hAnsi="Times New Roman"/>
          <w:sz w:val="24"/>
          <w:szCs w:val="24"/>
        </w:rPr>
      </w:pPr>
      <w:r w:rsidRPr="000B3FAE">
        <w:rPr>
          <w:rFonts w:ascii="Times New Roman" w:hAnsi="Times New Roman"/>
          <w:sz w:val="24"/>
          <w:szCs w:val="2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73C5C45" w14:textId="77777777" w:rsidR="007901CE" w:rsidRPr="000B3FAE" w:rsidRDefault="007901CE" w:rsidP="007901CE">
      <w:pPr>
        <w:spacing w:after="0" w:line="240" w:lineRule="auto"/>
        <w:ind w:firstLine="709"/>
        <w:jc w:val="center"/>
        <w:rPr>
          <w:rFonts w:ascii="Times New Roman" w:hAnsi="Times New Roman" w:cs="Times New Roman"/>
          <w:sz w:val="24"/>
          <w:szCs w:val="24"/>
        </w:rPr>
      </w:pPr>
    </w:p>
    <w:p w14:paraId="01AC902C" w14:textId="77777777" w:rsidR="007901CE" w:rsidRPr="000B3FAE" w:rsidRDefault="007901CE" w:rsidP="007901CE">
      <w:pPr>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2.11.1.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14:paraId="542397F0" w14:textId="77777777" w:rsidR="007901CE" w:rsidRPr="000B3FAE" w:rsidRDefault="007901CE" w:rsidP="007901CE">
      <w:pPr>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2.11.2.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14:paraId="7488B59E" w14:textId="77777777" w:rsidR="007901CE" w:rsidRPr="000B3FAE" w:rsidRDefault="007901CE" w:rsidP="007901CE">
      <w:pPr>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2.11.3.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городского округа Шуя размещается краткая информация о предоставляемой муниципальной услуге.</w:t>
      </w:r>
    </w:p>
    <w:p w14:paraId="3BAC60AA" w14:textId="77777777" w:rsidR="007901CE" w:rsidRPr="000B3FAE" w:rsidRDefault="007901CE" w:rsidP="007901CE">
      <w:pPr>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2.11.4.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14:paraId="5F0533BF" w14:textId="77777777" w:rsidR="007901CE" w:rsidRPr="000B3FAE" w:rsidRDefault="007901CE" w:rsidP="007901CE">
      <w:pPr>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помещения оборудованы пандусами, специальными ограждениями и перилами;</w:t>
      </w:r>
    </w:p>
    <w:p w14:paraId="659F05FE" w14:textId="77777777" w:rsidR="007901CE" w:rsidRPr="000B3FAE" w:rsidRDefault="007901CE" w:rsidP="007901CE">
      <w:pPr>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обеспечены беспрепятственное передвижение и разворот специальных средств для передвижения кресел-колясок;</w:t>
      </w:r>
    </w:p>
    <w:p w14:paraId="20B5D8C9" w14:textId="77777777" w:rsidR="007901CE" w:rsidRPr="000B3FAE" w:rsidRDefault="007901CE" w:rsidP="007901CE">
      <w:pPr>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14:paraId="7B4A65FE" w14:textId="77777777" w:rsidR="007901CE" w:rsidRPr="000B3FAE" w:rsidRDefault="007901CE" w:rsidP="007901CE">
      <w:pPr>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037AC58" w14:textId="77777777" w:rsidR="007901CE" w:rsidRPr="000B3FAE" w:rsidRDefault="007901CE" w:rsidP="007901CE">
      <w:pPr>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lastRenderedPageBreak/>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22DB9B8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5DEAC271" w14:textId="77777777" w:rsidR="007901CE" w:rsidRPr="000B3FAE" w:rsidRDefault="007901CE" w:rsidP="007901CE">
      <w:pPr>
        <w:numPr>
          <w:ilvl w:val="1"/>
          <w:numId w:val="4"/>
        </w:numPr>
        <w:autoSpaceDE w:val="0"/>
        <w:autoSpaceDN w:val="0"/>
        <w:adjustRightInd w:val="0"/>
        <w:spacing w:after="0" w:line="240" w:lineRule="auto"/>
        <w:ind w:left="0" w:firstLine="0"/>
        <w:jc w:val="center"/>
        <w:rPr>
          <w:rFonts w:ascii="Times New Roman" w:hAnsi="Times New Roman" w:cs="Times New Roman"/>
          <w:sz w:val="24"/>
          <w:szCs w:val="24"/>
        </w:rPr>
      </w:pPr>
      <w:r w:rsidRPr="000B3FAE">
        <w:rPr>
          <w:rFonts w:ascii="Times New Roman" w:hAnsi="Times New Roman" w:cs="Times New Roman"/>
          <w:sz w:val="24"/>
          <w:szCs w:val="24"/>
        </w:rPr>
        <w:t>Показатели доступности и качества муниципальной услуги</w:t>
      </w:r>
    </w:p>
    <w:p w14:paraId="12324391"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p>
    <w:p w14:paraId="2D56D556" w14:textId="77777777" w:rsidR="007901CE" w:rsidRPr="000B3FAE" w:rsidRDefault="007901CE" w:rsidP="007901CE">
      <w:pPr>
        <w:pStyle w:val="a7"/>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2.12.1. Оценка доступности и качества предоставления Услуги должна осуществляться по следующим показателям:</w:t>
      </w:r>
    </w:p>
    <w:p w14:paraId="77431EE7" w14:textId="77777777" w:rsidR="007901CE" w:rsidRPr="000B3FAE" w:rsidRDefault="007901CE" w:rsidP="007901CE">
      <w:pPr>
        <w:pStyle w:val="a7"/>
        <w:autoSpaceDE w:val="0"/>
        <w:autoSpaceDN w:val="0"/>
        <w:adjustRightInd w:val="0"/>
        <w:spacing w:after="0" w:line="240" w:lineRule="auto"/>
        <w:ind w:left="0" w:firstLine="720"/>
        <w:jc w:val="both"/>
        <w:rPr>
          <w:rFonts w:ascii="Times New Roman" w:hAnsi="Times New Roman"/>
          <w:sz w:val="24"/>
          <w:szCs w:val="24"/>
        </w:rPr>
      </w:pPr>
      <w:r w:rsidRPr="000B3FAE">
        <w:rPr>
          <w:rFonts w:ascii="Times New Roman" w:hAnsi="Times New Roman"/>
          <w:sz w:val="24"/>
          <w:szCs w:val="24"/>
        </w:rPr>
        <w:t>-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14:paraId="65057BE0" w14:textId="77777777" w:rsidR="007901CE" w:rsidRPr="000B3FAE" w:rsidRDefault="007901CE" w:rsidP="007901CE">
      <w:pPr>
        <w:pStyle w:val="a7"/>
        <w:autoSpaceDE w:val="0"/>
        <w:autoSpaceDN w:val="0"/>
        <w:adjustRightInd w:val="0"/>
        <w:spacing w:after="0" w:line="240" w:lineRule="auto"/>
        <w:ind w:left="0" w:firstLine="720"/>
        <w:jc w:val="both"/>
        <w:rPr>
          <w:rFonts w:ascii="Times New Roman" w:hAnsi="Times New Roman"/>
          <w:sz w:val="24"/>
          <w:szCs w:val="24"/>
        </w:rPr>
      </w:pPr>
      <w:r w:rsidRPr="000B3FAE">
        <w:rPr>
          <w:rFonts w:ascii="Times New Roman" w:hAnsi="Times New Roman"/>
          <w:sz w:val="24"/>
          <w:szCs w:val="24"/>
        </w:rPr>
        <w:t>- возможность выбора Заявителем форм предоставления Услуги, в том числе с использованием ЕПГУ, РПГУ;</w:t>
      </w:r>
    </w:p>
    <w:p w14:paraId="1E6E393D" w14:textId="77777777" w:rsidR="007901CE" w:rsidRPr="000B3FAE" w:rsidRDefault="007901CE" w:rsidP="007901CE">
      <w:pPr>
        <w:pStyle w:val="a7"/>
        <w:autoSpaceDE w:val="0"/>
        <w:autoSpaceDN w:val="0"/>
        <w:adjustRightInd w:val="0"/>
        <w:spacing w:after="0" w:line="240" w:lineRule="auto"/>
        <w:ind w:left="0" w:firstLine="720"/>
        <w:jc w:val="both"/>
        <w:rPr>
          <w:rFonts w:ascii="Times New Roman" w:hAnsi="Times New Roman"/>
          <w:sz w:val="24"/>
          <w:szCs w:val="24"/>
        </w:rPr>
      </w:pPr>
      <w:r w:rsidRPr="000B3FAE">
        <w:rPr>
          <w:rFonts w:ascii="Times New Roman" w:hAnsi="Times New Roman"/>
          <w:sz w:val="24"/>
          <w:szCs w:val="24"/>
        </w:rPr>
        <w:t>- обеспечение бесплатного доступа к ЕПГУ, РПГУ для подачи заявлений, документов, информации, необходимых для получения Услуги в электронной форме, в любом МФЦ в пределах городского округа Шуя по выбору Заявителя независимо от его места жительства или места пребывания;</w:t>
      </w:r>
    </w:p>
    <w:p w14:paraId="05968C1E" w14:textId="77777777" w:rsidR="007901CE" w:rsidRPr="000B3FAE" w:rsidRDefault="007901CE" w:rsidP="007901CE">
      <w:pPr>
        <w:pStyle w:val="a7"/>
        <w:autoSpaceDE w:val="0"/>
        <w:autoSpaceDN w:val="0"/>
        <w:adjustRightInd w:val="0"/>
        <w:spacing w:after="0" w:line="240" w:lineRule="auto"/>
        <w:ind w:left="0" w:firstLine="720"/>
        <w:jc w:val="both"/>
        <w:rPr>
          <w:rFonts w:ascii="Times New Roman" w:hAnsi="Times New Roman"/>
          <w:sz w:val="24"/>
          <w:szCs w:val="24"/>
        </w:rPr>
      </w:pPr>
      <w:r w:rsidRPr="000B3FAE">
        <w:rPr>
          <w:rFonts w:ascii="Times New Roman" w:hAnsi="Times New Roman"/>
          <w:sz w:val="24"/>
          <w:szCs w:val="24"/>
        </w:rPr>
        <w:t>- доступность обращения за предоставлением Услуги, в том числе для инвалидов и других маломобильных групп населения;</w:t>
      </w:r>
    </w:p>
    <w:p w14:paraId="7B89FBCA" w14:textId="77777777" w:rsidR="007901CE" w:rsidRPr="000B3FAE" w:rsidRDefault="007901CE" w:rsidP="007901CE">
      <w:pPr>
        <w:pStyle w:val="a7"/>
        <w:autoSpaceDE w:val="0"/>
        <w:autoSpaceDN w:val="0"/>
        <w:adjustRightInd w:val="0"/>
        <w:spacing w:after="0" w:line="240" w:lineRule="auto"/>
        <w:ind w:left="0" w:firstLine="720"/>
        <w:jc w:val="both"/>
        <w:rPr>
          <w:rFonts w:ascii="Times New Roman" w:hAnsi="Times New Roman"/>
          <w:sz w:val="24"/>
          <w:szCs w:val="24"/>
        </w:rPr>
      </w:pPr>
      <w:r w:rsidRPr="000B3FAE">
        <w:rPr>
          <w:rFonts w:ascii="Times New Roman" w:hAnsi="Times New Roman"/>
          <w:sz w:val="24"/>
          <w:szCs w:val="24"/>
        </w:rPr>
        <w:t>- соблюдение установленного времени ожидания в очереди при подаче заявления и при получении результата предоставления Услуги;</w:t>
      </w:r>
    </w:p>
    <w:p w14:paraId="778D6A9E" w14:textId="77777777" w:rsidR="007901CE" w:rsidRPr="000B3FAE" w:rsidRDefault="007901CE" w:rsidP="007901CE">
      <w:pPr>
        <w:pStyle w:val="a7"/>
        <w:autoSpaceDE w:val="0"/>
        <w:autoSpaceDN w:val="0"/>
        <w:adjustRightInd w:val="0"/>
        <w:spacing w:after="0" w:line="240" w:lineRule="auto"/>
        <w:ind w:left="0" w:firstLine="720"/>
        <w:jc w:val="both"/>
        <w:rPr>
          <w:rFonts w:ascii="Times New Roman" w:hAnsi="Times New Roman"/>
          <w:sz w:val="24"/>
          <w:szCs w:val="24"/>
        </w:rPr>
      </w:pPr>
      <w:r w:rsidRPr="000B3FAE">
        <w:rPr>
          <w:rFonts w:ascii="Times New Roman" w:hAnsi="Times New Roman"/>
          <w:sz w:val="24"/>
          <w:szCs w:val="24"/>
        </w:rPr>
        <w:t>- соблюдение сроков предоставления Услуги и сроков выполнения административных процедур при предоставлении Услуги;</w:t>
      </w:r>
    </w:p>
    <w:p w14:paraId="07402185" w14:textId="77777777" w:rsidR="007901CE" w:rsidRPr="000B3FAE" w:rsidRDefault="007901CE" w:rsidP="007901CE">
      <w:pPr>
        <w:pStyle w:val="a7"/>
        <w:autoSpaceDE w:val="0"/>
        <w:autoSpaceDN w:val="0"/>
        <w:adjustRightInd w:val="0"/>
        <w:spacing w:after="0" w:line="240" w:lineRule="auto"/>
        <w:ind w:left="0" w:firstLine="720"/>
        <w:jc w:val="both"/>
        <w:rPr>
          <w:rFonts w:ascii="Times New Roman" w:hAnsi="Times New Roman"/>
          <w:sz w:val="24"/>
          <w:szCs w:val="24"/>
        </w:rPr>
      </w:pPr>
      <w:r w:rsidRPr="000B3FAE">
        <w:rPr>
          <w:rFonts w:ascii="Times New Roman" w:hAnsi="Times New Roman"/>
          <w:sz w:val="24"/>
          <w:szCs w:val="24"/>
        </w:rPr>
        <w:t>- отсутствие обоснованных жалоб со стороны Заявителей по результатам предоставления Услуги;</w:t>
      </w:r>
    </w:p>
    <w:p w14:paraId="42529101" w14:textId="77777777" w:rsidR="007901CE" w:rsidRPr="000B3FAE" w:rsidRDefault="007901CE" w:rsidP="007901CE">
      <w:pPr>
        <w:pStyle w:val="a7"/>
        <w:autoSpaceDE w:val="0"/>
        <w:autoSpaceDN w:val="0"/>
        <w:adjustRightInd w:val="0"/>
        <w:spacing w:after="0" w:line="240" w:lineRule="auto"/>
        <w:ind w:left="0" w:firstLine="720"/>
        <w:jc w:val="both"/>
        <w:rPr>
          <w:rFonts w:ascii="Times New Roman" w:hAnsi="Times New Roman"/>
          <w:sz w:val="24"/>
          <w:szCs w:val="24"/>
        </w:rPr>
      </w:pPr>
      <w:r w:rsidRPr="000B3FAE">
        <w:rPr>
          <w:rFonts w:ascii="Times New Roman" w:hAnsi="Times New Roman"/>
          <w:sz w:val="24"/>
          <w:szCs w:val="24"/>
        </w:rPr>
        <w:t>- возможность получения информации о ходе предоставления Услуги;</w:t>
      </w:r>
    </w:p>
    <w:p w14:paraId="7491BB36" w14:textId="77777777" w:rsidR="007901CE" w:rsidRPr="000B3FAE" w:rsidRDefault="007901CE" w:rsidP="007901CE">
      <w:pPr>
        <w:pStyle w:val="a7"/>
        <w:autoSpaceDE w:val="0"/>
        <w:autoSpaceDN w:val="0"/>
        <w:adjustRightInd w:val="0"/>
        <w:spacing w:after="0" w:line="240" w:lineRule="auto"/>
        <w:ind w:left="0" w:firstLine="720"/>
        <w:jc w:val="both"/>
        <w:rPr>
          <w:rFonts w:ascii="Times New Roman" w:hAnsi="Times New Roman"/>
          <w:sz w:val="24"/>
          <w:szCs w:val="24"/>
        </w:rPr>
      </w:pPr>
      <w:r w:rsidRPr="000B3FAE">
        <w:rPr>
          <w:rFonts w:ascii="Times New Roman" w:hAnsi="Times New Roman"/>
          <w:sz w:val="24"/>
          <w:szCs w:val="24"/>
        </w:rPr>
        <w:t>- количество взаимодействий Заявителя с работниками Организации при предоставлении Услуги и их продолжительность.</w:t>
      </w:r>
    </w:p>
    <w:p w14:paraId="15C7FD62" w14:textId="77777777" w:rsidR="007901CE" w:rsidRPr="000B3FAE" w:rsidRDefault="007901CE" w:rsidP="007901CE">
      <w:pPr>
        <w:pStyle w:val="a7"/>
        <w:autoSpaceDE w:val="0"/>
        <w:autoSpaceDN w:val="0"/>
        <w:adjustRightInd w:val="0"/>
        <w:spacing w:after="0" w:line="240" w:lineRule="auto"/>
        <w:ind w:left="0" w:firstLine="720"/>
        <w:jc w:val="both"/>
        <w:rPr>
          <w:rFonts w:ascii="Times New Roman" w:hAnsi="Times New Roman"/>
          <w:sz w:val="24"/>
          <w:szCs w:val="24"/>
        </w:rPr>
      </w:pPr>
      <w:r w:rsidRPr="000B3FAE">
        <w:rPr>
          <w:rFonts w:ascii="Times New Roman" w:hAnsi="Times New Roman"/>
          <w:sz w:val="24"/>
          <w:szCs w:val="24"/>
        </w:rPr>
        <w:t>2.12.2. Обращение Заявителя посредством ЕПГУ.</w:t>
      </w:r>
    </w:p>
    <w:p w14:paraId="34504855"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xml:space="preserve"> 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При авторизации посредством подтвержденной учетной записи в ЕСИА заявление считается подписанным простой электронной подписью</w:t>
      </w:r>
      <w:r w:rsidRPr="000B3FAE">
        <w:rPr>
          <w:rFonts w:ascii="Times New Roman" w:hAnsi="Times New Roman"/>
          <w:sz w:val="24"/>
          <w:szCs w:val="24"/>
        </w:rPr>
        <w:tab/>
        <w:t>Заявителя, представителя Заявителя, уполномоченного на подписание заявления.</w:t>
      </w:r>
    </w:p>
    <w:p w14:paraId="06F3B368"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Отправленные документы поступают в Организацию путём размещения в ИС, интегрированной с ЕПГУ.</w:t>
      </w:r>
    </w:p>
    <w:p w14:paraId="4E365E0B"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ЕНГУ.</w:t>
      </w:r>
    </w:p>
    <w:p w14:paraId="16C2ADDB"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ЕПГУ.</w:t>
      </w:r>
    </w:p>
    <w:p w14:paraId="45946693"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lastRenderedPageBreak/>
        <w:t>В случае отсутствия оснований для отказа в предоставлении Услуги, указанных в разделе 2.7.2.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уведомление о предоставлении Услуги по форме согласно Приложению 5</w:t>
      </w:r>
    </w:p>
    <w:p w14:paraId="69300232"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2.3.3. настоящего Административного регламента.</w:t>
      </w:r>
    </w:p>
    <w:p w14:paraId="71D12E79"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2.12.3.</w:t>
      </w:r>
      <w:r w:rsidRPr="000B3FAE">
        <w:rPr>
          <w:rFonts w:ascii="Times New Roman" w:hAnsi="Times New Roman"/>
          <w:sz w:val="24"/>
          <w:szCs w:val="24"/>
        </w:rPr>
        <w:tab/>
        <w:t>Обращение Заявителя посредством РПГУ.</w:t>
      </w:r>
    </w:p>
    <w:p w14:paraId="00F0D0E5"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xml:space="preserve"> Для получения Услуги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При авторизации посредством подтвержденной учетной записи в ЕСИА заявление считается подписанным простой электронной</w:t>
      </w:r>
      <w:r w:rsidRPr="000B3FAE">
        <w:rPr>
          <w:rFonts w:ascii="Times New Roman" w:hAnsi="Times New Roman"/>
          <w:sz w:val="24"/>
          <w:szCs w:val="24"/>
        </w:rPr>
        <w:tab/>
        <w:t>подписью</w:t>
      </w:r>
      <w:r w:rsidRPr="000B3FAE">
        <w:rPr>
          <w:rFonts w:ascii="Times New Roman" w:hAnsi="Times New Roman"/>
          <w:sz w:val="24"/>
          <w:szCs w:val="24"/>
        </w:rPr>
        <w:tab/>
        <w:t>Заявителя, представителя Заявителя, уполномоченного на подписание заявления.</w:t>
      </w:r>
    </w:p>
    <w:p w14:paraId="318A9B43"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Отправленные документы поступают в Организацию путём размещения в интегрированной с РНГУ ИС.</w:t>
      </w:r>
    </w:p>
    <w:p w14:paraId="2D732A6A"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РНГУ.</w:t>
      </w:r>
    </w:p>
    <w:p w14:paraId="362EF804"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 случае необходимости проведения индивидуального отбора в Организации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РПГУ.</w:t>
      </w:r>
    </w:p>
    <w:p w14:paraId="42ED88EF"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 случае отсутствия оснований для отказа в предоставлении Услуги, указанных в разделе 2.7.2.  настоящего Административного регламента,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w:t>
      </w:r>
    </w:p>
    <w:p w14:paraId="2DAB01F5"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2.3.3. настоящего Административного регламента.</w:t>
      </w:r>
    </w:p>
    <w:p w14:paraId="1476D246"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2.12.4.</w:t>
      </w:r>
      <w:r w:rsidRPr="000B3FAE">
        <w:rPr>
          <w:rFonts w:ascii="Times New Roman" w:hAnsi="Times New Roman"/>
          <w:sz w:val="24"/>
          <w:szCs w:val="24"/>
        </w:rPr>
        <w:tab/>
        <w:t>Обращение Заявителя посредством ИС.</w:t>
      </w:r>
    </w:p>
    <w:p w14:paraId="2D6D78BC"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 Заполненное заявление отправляется Заявителем в Организацию.</w:t>
      </w:r>
    </w:p>
    <w:p w14:paraId="5BBD8BB4"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Заявитель уведомляется о получении Организацией заявления и документов в день его подачи посредством изменения статуса заявления в ИС.</w:t>
      </w:r>
    </w:p>
    <w:p w14:paraId="11A55634"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lastRenderedPageBreak/>
        <w:t>В случае необходимости проведения индивидуального отбора в Организации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w:t>
      </w:r>
    </w:p>
    <w:p w14:paraId="0EE8CC41"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 случае отсутствия оснований для отказа в предоставлении Услуги, указанных в разделе 2.7.2.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Услуги.</w:t>
      </w:r>
    </w:p>
    <w:p w14:paraId="13F09868"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2.3.3. настоящего Административного регламента.</w:t>
      </w:r>
    </w:p>
    <w:p w14:paraId="10138981"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2.12.5. Выбор Заявителем способа подачи заявления и документов, необходимых для получения Услуги, осуществляется в соответствии с законодательством Российский Федерации.</w:t>
      </w:r>
    </w:p>
    <w:p w14:paraId="588EC46C"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2.12.6. Порядок приема документов, необходимых для предоставления Услуги, виных формах в</w:t>
      </w:r>
      <w:r w:rsidRPr="000B3FAE">
        <w:rPr>
          <w:rFonts w:ascii="Times New Roman" w:hAnsi="Times New Roman"/>
          <w:sz w:val="24"/>
          <w:szCs w:val="24"/>
        </w:rPr>
        <w:tab/>
        <w:t>соответствии</w:t>
      </w:r>
      <w:r w:rsidRPr="000B3FAE">
        <w:rPr>
          <w:rFonts w:ascii="Times New Roman" w:hAnsi="Times New Roman"/>
          <w:sz w:val="24"/>
          <w:szCs w:val="24"/>
        </w:rPr>
        <w:tab/>
        <w:t>с Федеральным законом от 27.07.2010№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14:paraId="781243AA"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2.12.7. Обращение Заявителя посредством МФЦ.</w:t>
      </w:r>
    </w:p>
    <w:p w14:paraId="6FBAC831"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Для получения Услуги Заявитель обращается в МФЦ, где предоставляет пакет необходимых документов. 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14:paraId="6B9EEE51"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 случае наличия оснований, предусмотренных подразделом 2.7.1.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B2996A1"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xml:space="preserve">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Услуги.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14:paraId="15848C69"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Заявитель уведомляется о получении Организацией заявления и документов в день его подачи специалистом МФЦ.</w:t>
      </w:r>
    </w:p>
    <w:p w14:paraId="190B5D88"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lastRenderedPageBreak/>
        <w:t>2.12.8. Обращение Заявителя в Организацию.</w:t>
      </w:r>
    </w:p>
    <w:p w14:paraId="640FE586"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xml:space="preserve"> Для получения Услуги Заявитель обращается в Организацию, где предоставляет пакет документов, предусмотренных пунктом 2.6.1. настоящего Административного регламента.</w:t>
      </w:r>
    </w:p>
    <w:p w14:paraId="50E52B95"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w:t>
      </w:r>
    </w:p>
    <w:p w14:paraId="02C5CE2C"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 случае наличия оснований, предусмотренных разделом 7.2.1.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согласно Приложению 3, подписывается работником Организации и выдается Заявителю в бумажной форме.</w:t>
      </w:r>
    </w:p>
    <w:p w14:paraId="798315B1"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Работник Организации выдает Заявителю расписку о получении документов с указанием даты их получения и регистрационного номера заявления.</w:t>
      </w:r>
    </w:p>
    <w:p w14:paraId="34E431D9"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14:paraId="315916B1"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2.12.9. Требования к организации предоставления Услуги в электронной форме.</w:t>
      </w:r>
    </w:p>
    <w:p w14:paraId="41C85B5E"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При предоставлении Услуги в электронной форме осуществляются:</w:t>
      </w:r>
    </w:p>
    <w:p w14:paraId="3E660189"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6A55BD2F"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подача заявления и документов, необходимых для предоставления Услуги, в Организацию с использованием ЕПГУ или РПГУ;</w:t>
      </w:r>
    </w:p>
    <w:p w14:paraId="76479ACC"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поступление заявления и документов, необходимых для предоставления Услуги, в интегрированную с ЕАИС ДО, ЕПГУ или РПГУ ИС;</w:t>
      </w:r>
    </w:p>
    <w:p w14:paraId="340A8570"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обработка и регистрация заявления и документов, необходимых для предоставления Услуги, в ИС;</w:t>
      </w:r>
    </w:p>
    <w:p w14:paraId="12ADE0F3"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получение заявителем уведомлений о ходе предоставлении Услуги в Личный кабинет на ЕПГУ или РПГУ;</w:t>
      </w:r>
    </w:p>
    <w:p w14:paraId="339B73CA"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взаимодействие Организации и иных органов, предоставляющих государственные и муниципальные услуги, участвующих в предоставлении Услуги, посредством системы электронного межведомственного информационного взаимодействия;</w:t>
      </w:r>
    </w:p>
    <w:p w14:paraId="6DB5D7FC"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14:paraId="742BC2F3"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получение заявителем результата предоставления Услуги в Личном кабинете на ЕПГУ или РПГУ в виде электронного документа;</w:t>
      </w:r>
    </w:p>
    <w:p w14:paraId="4DE2CD67"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 направление жалобы на решения, действия (бездействие) Организации, работников Организации в порядке, установленном настоящим Административным регламентом.</w:t>
      </w:r>
    </w:p>
    <w:p w14:paraId="10EEBC44"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2.12.10.</w:t>
      </w:r>
      <w:r w:rsidRPr="000B3FAE">
        <w:rPr>
          <w:rFonts w:ascii="Times New Roman" w:hAnsi="Times New Roman"/>
          <w:sz w:val="24"/>
          <w:szCs w:val="24"/>
        </w:rPr>
        <w:tab/>
        <w:t>Электронные документы представляются в следующих форматах:</w:t>
      </w:r>
    </w:p>
    <w:p w14:paraId="31B939FF"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lastRenderedPageBreak/>
        <w:t>а.</w:t>
      </w:r>
      <w:r w:rsidRPr="000B3FAE">
        <w:rPr>
          <w:rFonts w:ascii="Times New Roman" w:hAnsi="Times New Roman"/>
          <w:sz w:val="24"/>
          <w:szCs w:val="24"/>
        </w:rPr>
        <w:tab/>
      </w:r>
      <w:proofErr w:type="spellStart"/>
      <w:r w:rsidRPr="000B3FAE">
        <w:rPr>
          <w:rFonts w:ascii="Times New Roman" w:hAnsi="Times New Roman"/>
          <w:sz w:val="24"/>
          <w:szCs w:val="24"/>
        </w:rPr>
        <w:t>xml</w:t>
      </w:r>
      <w:proofErr w:type="spellEnd"/>
      <w:r w:rsidRPr="000B3FAE">
        <w:rPr>
          <w:rFonts w:ascii="Times New Roman" w:hAnsi="Times New Roman"/>
          <w:sz w:val="24"/>
          <w:szCs w:val="24"/>
        </w:rPr>
        <w:t xml:space="preserve"> - для формализованных документов;</w:t>
      </w:r>
    </w:p>
    <w:p w14:paraId="29F2B571"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б.</w:t>
      </w:r>
      <w:r w:rsidRPr="000B3FAE">
        <w:rPr>
          <w:rFonts w:ascii="Times New Roman" w:hAnsi="Times New Roman"/>
          <w:sz w:val="24"/>
          <w:szCs w:val="24"/>
        </w:rPr>
        <w:tab/>
      </w:r>
      <w:proofErr w:type="spellStart"/>
      <w:r w:rsidRPr="000B3FAE">
        <w:rPr>
          <w:rFonts w:ascii="Times New Roman" w:hAnsi="Times New Roman"/>
          <w:sz w:val="24"/>
          <w:szCs w:val="24"/>
        </w:rPr>
        <w:t>doc</w:t>
      </w:r>
      <w:proofErr w:type="spellEnd"/>
      <w:r w:rsidRPr="000B3FAE">
        <w:rPr>
          <w:rFonts w:ascii="Times New Roman" w:hAnsi="Times New Roman"/>
          <w:sz w:val="24"/>
          <w:szCs w:val="24"/>
        </w:rPr>
        <w:t xml:space="preserve">, </w:t>
      </w:r>
      <w:proofErr w:type="spellStart"/>
      <w:r w:rsidRPr="000B3FAE">
        <w:rPr>
          <w:rFonts w:ascii="Times New Roman" w:hAnsi="Times New Roman"/>
          <w:sz w:val="24"/>
          <w:szCs w:val="24"/>
        </w:rPr>
        <w:t>docx</w:t>
      </w:r>
      <w:proofErr w:type="spellEnd"/>
      <w:r w:rsidRPr="000B3FAE">
        <w:rPr>
          <w:rFonts w:ascii="Times New Roman" w:hAnsi="Times New Roman"/>
          <w:sz w:val="24"/>
          <w:szCs w:val="24"/>
        </w:rPr>
        <w:t xml:space="preserve">, </w:t>
      </w:r>
      <w:proofErr w:type="spellStart"/>
      <w:r w:rsidRPr="000B3FAE">
        <w:rPr>
          <w:rFonts w:ascii="Times New Roman" w:hAnsi="Times New Roman"/>
          <w:sz w:val="24"/>
          <w:szCs w:val="24"/>
        </w:rPr>
        <w:t>odt</w:t>
      </w:r>
      <w:proofErr w:type="spellEnd"/>
      <w:r w:rsidRPr="000B3FAE">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F2786AB"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w:t>
      </w:r>
      <w:r w:rsidRPr="000B3FAE">
        <w:rPr>
          <w:rFonts w:ascii="Times New Roman" w:hAnsi="Times New Roman"/>
          <w:sz w:val="24"/>
          <w:szCs w:val="24"/>
        </w:rPr>
        <w:tab/>
      </w:r>
      <w:proofErr w:type="spellStart"/>
      <w:r w:rsidRPr="000B3FAE">
        <w:rPr>
          <w:rFonts w:ascii="Times New Roman" w:hAnsi="Times New Roman"/>
          <w:sz w:val="24"/>
          <w:szCs w:val="24"/>
        </w:rPr>
        <w:t>xls</w:t>
      </w:r>
      <w:proofErr w:type="spellEnd"/>
      <w:r w:rsidRPr="000B3FAE">
        <w:rPr>
          <w:rFonts w:ascii="Times New Roman" w:hAnsi="Times New Roman"/>
          <w:sz w:val="24"/>
          <w:szCs w:val="24"/>
        </w:rPr>
        <w:t xml:space="preserve">, </w:t>
      </w:r>
      <w:proofErr w:type="spellStart"/>
      <w:r w:rsidRPr="000B3FAE">
        <w:rPr>
          <w:rFonts w:ascii="Times New Roman" w:hAnsi="Times New Roman"/>
          <w:sz w:val="24"/>
          <w:szCs w:val="24"/>
        </w:rPr>
        <w:t>xlsx</w:t>
      </w:r>
      <w:proofErr w:type="spellEnd"/>
      <w:r w:rsidRPr="000B3FAE">
        <w:rPr>
          <w:rFonts w:ascii="Times New Roman" w:hAnsi="Times New Roman"/>
          <w:sz w:val="24"/>
          <w:szCs w:val="24"/>
        </w:rPr>
        <w:t xml:space="preserve">, </w:t>
      </w:r>
      <w:proofErr w:type="spellStart"/>
      <w:r w:rsidRPr="000B3FAE">
        <w:rPr>
          <w:rFonts w:ascii="Times New Roman" w:hAnsi="Times New Roman"/>
          <w:sz w:val="24"/>
          <w:szCs w:val="24"/>
        </w:rPr>
        <w:t>ods</w:t>
      </w:r>
      <w:proofErr w:type="spellEnd"/>
      <w:r w:rsidRPr="000B3FAE">
        <w:rPr>
          <w:rFonts w:ascii="Times New Roman" w:hAnsi="Times New Roman"/>
          <w:sz w:val="24"/>
          <w:szCs w:val="24"/>
        </w:rPr>
        <w:t xml:space="preserve"> - для документов, содержащих расчеты;</w:t>
      </w:r>
    </w:p>
    <w:p w14:paraId="0A662711"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г.</w:t>
      </w:r>
      <w:r w:rsidRPr="000B3FAE">
        <w:rPr>
          <w:rFonts w:ascii="Times New Roman" w:hAnsi="Times New Roman"/>
          <w:sz w:val="24"/>
          <w:szCs w:val="24"/>
        </w:rPr>
        <w:tab/>
      </w:r>
      <w:proofErr w:type="spellStart"/>
      <w:r w:rsidRPr="000B3FAE">
        <w:rPr>
          <w:rFonts w:ascii="Times New Roman" w:hAnsi="Times New Roman"/>
          <w:sz w:val="24"/>
          <w:szCs w:val="24"/>
        </w:rPr>
        <w:t>pdf</w:t>
      </w:r>
      <w:proofErr w:type="spellEnd"/>
      <w:r w:rsidRPr="000B3FAE">
        <w:rPr>
          <w:rFonts w:ascii="Times New Roman" w:hAnsi="Times New Roman"/>
          <w:sz w:val="24"/>
          <w:szCs w:val="24"/>
        </w:rPr>
        <w:t xml:space="preserve">, </w:t>
      </w:r>
      <w:proofErr w:type="spellStart"/>
      <w:r w:rsidRPr="000B3FAE">
        <w:rPr>
          <w:rFonts w:ascii="Times New Roman" w:hAnsi="Times New Roman"/>
          <w:sz w:val="24"/>
          <w:szCs w:val="24"/>
        </w:rPr>
        <w:t>jpg</w:t>
      </w:r>
      <w:proofErr w:type="spellEnd"/>
      <w:r w:rsidRPr="000B3FAE">
        <w:rPr>
          <w:rFonts w:ascii="Times New Roman" w:hAnsi="Times New Roman"/>
          <w:sz w:val="24"/>
          <w:szCs w:val="24"/>
        </w:rPr>
        <w:t xml:space="preserve">, </w:t>
      </w:r>
      <w:proofErr w:type="spellStart"/>
      <w:r w:rsidRPr="000B3FAE">
        <w:rPr>
          <w:rFonts w:ascii="Times New Roman" w:hAnsi="Times New Roman"/>
          <w:sz w:val="24"/>
          <w:szCs w:val="24"/>
        </w:rPr>
        <w:t>jpeg</w:t>
      </w:r>
      <w:proofErr w:type="spellEnd"/>
      <w:r w:rsidRPr="000B3FAE">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BF55B98"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2.12.11.</w:t>
      </w:r>
      <w:r w:rsidRPr="000B3FAE">
        <w:rPr>
          <w:rFonts w:ascii="Times New Roman" w:hAnsi="Times New Roman"/>
          <w:sz w:val="24"/>
          <w:szCs w:val="24"/>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B3FAE">
        <w:rPr>
          <w:rFonts w:ascii="Times New Roman" w:hAnsi="Times New Roman"/>
          <w:sz w:val="24"/>
          <w:szCs w:val="24"/>
        </w:rPr>
        <w:t>dpi</w:t>
      </w:r>
      <w:proofErr w:type="spellEnd"/>
      <w:r w:rsidRPr="000B3FAE">
        <w:rPr>
          <w:rFonts w:ascii="Times New Roman" w:hAnsi="Times New Roman"/>
          <w:sz w:val="24"/>
          <w:szCs w:val="24"/>
        </w:rPr>
        <w:t xml:space="preserve"> (масштаб 1:1) с использованием следующих режимов:</w:t>
      </w:r>
    </w:p>
    <w:p w14:paraId="5EC79455"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а)</w:t>
      </w:r>
      <w:r w:rsidRPr="000B3FAE">
        <w:rPr>
          <w:rFonts w:ascii="Times New Roman" w:hAnsi="Times New Roman"/>
          <w:sz w:val="24"/>
          <w:szCs w:val="24"/>
        </w:rPr>
        <w:tab/>
        <w:t>«черно-белый» (при отсутствии в документе графических изображений и (или) цветного текста);</w:t>
      </w:r>
    </w:p>
    <w:p w14:paraId="299270F9"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б)</w:t>
      </w:r>
      <w:r w:rsidRPr="000B3FAE">
        <w:rPr>
          <w:rFonts w:ascii="Times New Roman" w:hAnsi="Times New Roman"/>
          <w:sz w:val="24"/>
          <w:szCs w:val="24"/>
        </w:rPr>
        <w:tab/>
        <w:t>«оттенки серого» (при наличии в документе графических изображений, отличных от цветного графического изображения);</w:t>
      </w:r>
    </w:p>
    <w:p w14:paraId="7204D01A"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w:t>
      </w:r>
      <w:r w:rsidRPr="000B3FAE">
        <w:rPr>
          <w:rFonts w:ascii="Times New Roman" w:hAnsi="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14:paraId="3DB078DF"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г)</w:t>
      </w:r>
      <w:r w:rsidRPr="000B3FAE">
        <w:rPr>
          <w:rFonts w:ascii="Times New Roman" w:hAnsi="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14:paraId="3619CD91"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д)</w:t>
      </w:r>
      <w:r w:rsidRPr="000B3FAE">
        <w:rPr>
          <w:rFonts w:ascii="Times New Roman" w:hAnsi="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14:paraId="16F00341"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2.12.12.</w:t>
      </w:r>
      <w:r w:rsidRPr="000B3FAE">
        <w:rPr>
          <w:rFonts w:ascii="Times New Roman" w:hAnsi="Times New Roman"/>
          <w:sz w:val="24"/>
          <w:szCs w:val="24"/>
        </w:rPr>
        <w:tab/>
        <w:t>Электронные документы должны обеспечивать:</w:t>
      </w:r>
    </w:p>
    <w:p w14:paraId="10B98459"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а)</w:t>
      </w:r>
      <w:r w:rsidRPr="000B3FAE">
        <w:rPr>
          <w:rFonts w:ascii="Times New Roman" w:hAnsi="Times New Roman"/>
          <w:sz w:val="24"/>
          <w:szCs w:val="24"/>
        </w:rPr>
        <w:tab/>
        <w:t>возможность идентифицировать документ и количество листов в документе;</w:t>
      </w:r>
    </w:p>
    <w:p w14:paraId="3816F27F"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б)</w:t>
      </w:r>
      <w:r w:rsidRPr="000B3FAE">
        <w:rPr>
          <w:rFonts w:ascii="Times New Roman" w:hAnsi="Times New Roman"/>
          <w:sz w:val="24"/>
          <w:szCs w:val="24"/>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361B366"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в)</w:t>
      </w:r>
      <w:r w:rsidRPr="000B3FAE">
        <w:rPr>
          <w:rFonts w:ascii="Times New Roman" w:hAnsi="Times New Roman"/>
          <w:sz w:val="24"/>
          <w:szCs w:val="24"/>
        </w:rPr>
        <w:tab/>
        <w:t>содержать оглавление, соответствующее смыслу и содержанию документа;</w:t>
      </w:r>
    </w:p>
    <w:p w14:paraId="362C31E9"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г)</w:t>
      </w:r>
      <w:r w:rsidRPr="000B3FAE">
        <w:rPr>
          <w:rFonts w:ascii="Times New Roman" w:hAnsi="Times New Roman"/>
          <w:sz w:val="24"/>
          <w:szCs w:val="24"/>
        </w:rPr>
        <w:tab/>
        <w:t>для документов, содержащих структурированные по частям, главам, разделам (подразделам) данные, - обеспечивающие переходы по оглавлению и (или) к содержащимся в тексте рисункам и таблицам.</w:t>
      </w:r>
    </w:p>
    <w:p w14:paraId="58839A06"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2.12.13.</w:t>
      </w:r>
      <w:r w:rsidRPr="000B3FAE">
        <w:rPr>
          <w:rFonts w:ascii="Times New Roman" w:hAnsi="Times New Roman"/>
          <w:sz w:val="24"/>
          <w:szCs w:val="24"/>
        </w:rPr>
        <w:tab/>
        <w:t xml:space="preserve">Документы, подлежащие представлению в форматах </w:t>
      </w:r>
      <w:proofErr w:type="spellStart"/>
      <w:r w:rsidRPr="000B3FAE">
        <w:rPr>
          <w:rFonts w:ascii="Times New Roman" w:hAnsi="Times New Roman"/>
          <w:sz w:val="24"/>
          <w:szCs w:val="24"/>
        </w:rPr>
        <w:t>xls</w:t>
      </w:r>
      <w:proofErr w:type="spellEnd"/>
      <w:r w:rsidRPr="000B3FAE">
        <w:rPr>
          <w:rFonts w:ascii="Times New Roman" w:hAnsi="Times New Roman"/>
          <w:sz w:val="24"/>
          <w:szCs w:val="24"/>
        </w:rPr>
        <w:t xml:space="preserve">, </w:t>
      </w:r>
      <w:proofErr w:type="spellStart"/>
      <w:r w:rsidRPr="000B3FAE">
        <w:rPr>
          <w:rFonts w:ascii="Times New Roman" w:hAnsi="Times New Roman"/>
          <w:sz w:val="24"/>
          <w:szCs w:val="24"/>
        </w:rPr>
        <w:t>xlsx</w:t>
      </w:r>
      <w:proofErr w:type="spellEnd"/>
      <w:r w:rsidRPr="000B3FAE">
        <w:rPr>
          <w:rFonts w:ascii="Times New Roman" w:hAnsi="Times New Roman"/>
          <w:sz w:val="24"/>
          <w:szCs w:val="24"/>
        </w:rPr>
        <w:t xml:space="preserve"> или </w:t>
      </w:r>
      <w:proofErr w:type="spellStart"/>
      <w:r w:rsidRPr="000B3FAE">
        <w:rPr>
          <w:rFonts w:ascii="Times New Roman" w:hAnsi="Times New Roman"/>
          <w:sz w:val="24"/>
          <w:szCs w:val="24"/>
        </w:rPr>
        <w:t>ods</w:t>
      </w:r>
      <w:proofErr w:type="spellEnd"/>
      <w:r w:rsidRPr="000B3FAE">
        <w:rPr>
          <w:rFonts w:ascii="Times New Roman" w:hAnsi="Times New Roman"/>
          <w:sz w:val="24"/>
          <w:szCs w:val="24"/>
        </w:rPr>
        <w:t>, формируются в виде отдельного электронного документа.</w:t>
      </w:r>
    </w:p>
    <w:p w14:paraId="4BB8C4FA"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r w:rsidRPr="000B3FAE">
        <w:rPr>
          <w:rFonts w:ascii="Times New Roman" w:hAnsi="Times New Roman"/>
          <w:sz w:val="24"/>
          <w:szCs w:val="24"/>
        </w:rPr>
        <w:t>2.12.14.</w:t>
      </w:r>
      <w:r w:rsidRPr="000B3FAE">
        <w:rPr>
          <w:rFonts w:ascii="Times New Roman" w:hAnsi="Times New Roman"/>
          <w:sz w:val="24"/>
          <w:szCs w:val="24"/>
        </w:rPr>
        <w:tab/>
        <w:t>Максимально допустимый размер прикрепленного пакета документов не должен превышать 10 ГБ.</w:t>
      </w:r>
    </w:p>
    <w:p w14:paraId="0A697AC6" w14:textId="77777777" w:rsidR="007901CE" w:rsidRPr="000B3FAE" w:rsidRDefault="007901CE" w:rsidP="007901CE">
      <w:pPr>
        <w:pStyle w:val="a7"/>
        <w:autoSpaceDE w:val="0"/>
        <w:autoSpaceDN w:val="0"/>
        <w:adjustRightInd w:val="0"/>
        <w:spacing w:after="0" w:line="240" w:lineRule="auto"/>
        <w:ind w:left="0" w:firstLine="851"/>
        <w:jc w:val="both"/>
        <w:rPr>
          <w:rFonts w:ascii="Times New Roman" w:hAnsi="Times New Roman"/>
          <w:sz w:val="24"/>
          <w:szCs w:val="24"/>
        </w:rPr>
      </w:pPr>
    </w:p>
    <w:p w14:paraId="0B97AA24" w14:textId="77777777" w:rsidR="007901CE" w:rsidRPr="000B3FAE" w:rsidRDefault="007901CE" w:rsidP="007901CE">
      <w:pPr>
        <w:pStyle w:val="a7"/>
        <w:numPr>
          <w:ilvl w:val="0"/>
          <w:numId w:val="4"/>
        </w:numPr>
        <w:autoSpaceDE w:val="0"/>
        <w:autoSpaceDN w:val="0"/>
        <w:adjustRightInd w:val="0"/>
        <w:spacing w:after="0" w:line="240" w:lineRule="auto"/>
        <w:ind w:left="0" w:firstLine="851"/>
        <w:jc w:val="center"/>
        <w:rPr>
          <w:rFonts w:ascii="Times New Roman" w:hAnsi="Times New Roman"/>
          <w:sz w:val="24"/>
          <w:szCs w:val="24"/>
        </w:rPr>
      </w:pPr>
      <w:r w:rsidRPr="000B3FAE">
        <w:rPr>
          <w:rFonts w:ascii="Times New Roman" w:hAnsi="Times New Roman"/>
          <w:sz w:val="24"/>
          <w:szCs w:val="24"/>
        </w:rPr>
        <w:t>Административные процедуры</w:t>
      </w:r>
    </w:p>
    <w:p w14:paraId="5466E0FF" w14:textId="77777777" w:rsidR="007901CE" w:rsidRPr="000B3FAE" w:rsidRDefault="007901CE" w:rsidP="007901CE">
      <w:pPr>
        <w:pStyle w:val="a7"/>
        <w:autoSpaceDE w:val="0"/>
        <w:autoSpaceDN w:val="0"/>
        <w:adjustRightInd w:val="0"/>
        <w:spacing w:after="0" w:line="240" w:lineRule="auto"/>
        <w:ind w:left="0" w:firstLine="851"/>
        <w:rPr>
          <w:rFonts w:ascii="Times New Roman" w:hAnsi="Times New Roman"/>
          <w:sz w:val="24"/>
          <w:szCs w:val="24"/>
        </w:rPr>
      </w:pPr>
    </w:p>
    <w:p w14:paraId="09D28024" w14:textId="77777777" w:rsidR="007901CE" w:rsidRPr="000B3FAE" w:rsidRDefault="007901CE" w:rsidP="007901CE">
      <w:pPr>
        <w:spacing w:after="0" w:line="240" w:lineRule="auto"/>
        <w:ind w:firstLine="851"/>
        <w:jc w:val="center"/>
        <w:rPr>
          <w:rFonts w:ascii="Times New Roman" w:hAnsi="Times New Roman" w:cs="Times New Roman"/>
          <w:sz w:val="24"/>
          <w:szCs w:val="24"/>
        </w:rPr>
      </w:pPr>
      <w:bookmarkStart w:id="6" w:name="sub_31"/>
      <w:r w:rsidRPr="000B3FAE">
        <w:rPr>
          <w:rFonts w:ascii="Times New Roman" w:hAnsi="Times New Roman" w:cs="Times New Roman"/>
          <w:sz w:val="24"/>
          <w:szCs w:val="24"/>
        </w:rPr>
        <w:t xml:space="preserve">3.1. Перечень административных процедур </w:t>
      </w:r>
    </w:p>
    <w:p w14:paraId="6B8A8EF6" w14:textId="77777777" w:rsidR="007901CE" w:rsidRPr="000B3FAE" w:rsidRDefault="007901CE" w:rsidP="007901CE">
      <w:pPr>
        <w:spacing w:after="0" w:line="240" w:lineRule="auto"/>
        <w:ind w:firstLine="851"/>
        <w:jc w:val="both"/>
        <w:rPr>
          <w:rFonts w:ascii="Times New Roman" w:hAnsi="Times New Roman" w:cs="Times New Roman"/>
          <w:color w:val="000000"/>
          <w:sz w:val="24"/>
          <w:szCs w:val="24"/>
        </w:rPr>
      </w:pPr>
      <w:bookmarkStart w:id="7" w:name="sub_310"/>
      <w:bookmarkEnd w:id="6"/>
    </w:p>
    <w:p w14:paraId="3D9B61D0" w14:textId="77777777" w:rsidR="007901CE" w:rsidRPr="000B3FAE" w:rsidRDefault="007901CE" w:rsidP="007901CE">
      <w:pPr>
        <w:pStyle w:val="a7"/>
        <w:widowControl w:val="0"/>
        <w:numPr>
          <w:ilvl w:val="2"/>
          <w:numId w:val="8"/>
        </w:numPr>
        <w:tabs>
          <w:tab w:val="left" w:pos="1449"/>
        </w:tabs>
        <w:spacing w:after="0" w:line="307" w:lineRule="exact"/>
        <w:ind w:hanging="11"/>
        <w:jc w:val="both"/>
        <w:rPr>
          <w:rFonts w:ascii="Times New Roman" w:hAnsi="Times New Roman"/>
          <w:sz w:val="24"/>
          <w:szCs w:val="24"/>
        </w:rPr>
      </w:pPr>
      <w:r w:rsidRPr="000B3FAE">
        <w:rPr>
          <w:rFonts w:ascii="Times New Roman" w:hAnsi="Times New Roman"/>
          <w:sz w:val="24"/>
          <w:szCs w:val="24"/>
        </w:rPr>
        <w:t>Перечень административных процедур:</w:t>
      </w:r>
    </w:p>
    <w:p w14:paraId="0D043884" w14:textId="77777777" w:rsidR="007901CE" w:rsidRPr="000B3FAE" w:rsidRDefault="007901CE" w:rsidP="007901CE">
      <w:pPr>
        <w:widowControl w:val="0"/>
        <w:tabs>
          <w:tab w:val="left" w:pos="1514"/>
        </w:tabs>
        <w:spacing w:after="0" w:line="307" w:lineRule="exact"/>
        <w:ind w:firstLine="740"/>
        <w:jc w:val="both"/>
        <w:rPr>
          <w:rFonts w:ascii="Times New Roman" w:hAnsi="Times New Roman" w:cs="Times New Roman"/>
          <w:sz w:val="24"/>
          <w:szCs w:val="24"/>
        </w:rPr>
      </w:pPr>
      <w:r w:rsidRPr="000B3FAE">
        <w:rPr>
          <w:rFonts w:ascii="Times New Roman" w:hAnsi="Times New Roman" w:cs="Times New Roman"/>
          <w:sz w:val="24"/>
          <w:szCs w:val="24"/>
        </w:rPr>
        <w:t>- прием и регистрация заявления и документов, необходимых для предоставления Услуги;</w:t>
      </w:r>
    </w:p>
    <w:p w14:paraId="75F8CC28" w14:textId="77777777" w:rsidR="007901CE" w:rsidRPr="000B3FAE" w:rsidRDefault="007901CE" w:rsidP="007901CE">
      <w:pPr>
        <w:widowControl w:val="0"/>
        <w:tabs>
          <w:tab w:val="left" w:pos="1510"/>
        </w:tabs>
        <w:spacing w:after="0" w:line="307" w:lineRule="exact"/>
        <w:ind w:firstLine="740"/>
        <w:jc w:val="both"/>
        <w:rPr>
          <w:rFonts w:ascii="Times New Roman" w:hAnsi="Times New Roman" w:cs="Times New Roman"/>
          <w:sz w:val="24"/>
          <w:szCs w:val="24"/>
        </w:rPr>
      </w:pPr>
      <w:r w:rsidRPr="000B3FAE">
        <w:rPr>
          <w:rFonts w:ascii="Times New Roman" w:hAnsi="Times New Roman" w:cs="Times New Roman"/>
          <w:sz w:val="24"/>
          <w:szCs w:val="24"/>
        </w:rPr>
        <w:t>- формирование и направление межведомственных информационных запросов в органы (организации), участвующие в предоставлении Услуги;</w:t>
      </w:r>
    </w:p>
    <w:p w14:paraId="64BD212D" w14:textId="77777777" w:rsidR="007901CE" w:rsidRPr="000B3FAE" w:rsidRDefault="007901CE" w:rsidP="007901CE">
      <w:pPr>
        <w:widowControl w:val="0"/>
        <w:tabs>
          <w:tab w:val="left" w:pos="1544"/>
        </w:tabs>
        <w:spacing w:after="0" w:line="307" w:lineRule="exact"/>
        <w:ind w:firstLine="740"/>
        <w:jc w:val="both"/>
        <w:rPr>
          <w:rFonts w:ascii="Times New Roman" w:hAnsi="Times New Roman" w:cs="Times New Roman"/>
          <w:sz w:val="24"/>
          <w:szCs w:val="24"/>
        </w:rPr>
      </w:pPr>
      <w:r w:rsidRPr="000B3FAE">
        <w:rPr>
          <w:rFonts w:ascii="Times New Roman" w:hAnsi="Times New Roman" w:cs="Times New Roman"/>
          <w:sz w:val="24"/>
          <w:szCs w:val="24"/>
        </w:rPr>
        <w:t>- рассмотрение документов и принятие предварительного решения;</w:t>
      </w:r>
    </w:p>
    <w:p w14:paraId="46AEA4EC" w14:textId="77777777" w:rsidR="007901CE" w:rsidRPr="000B3FAE" w:rsidRDefault="007901CE" w:rsidP="007901CE">
      <w:pPr>
        <w:widowControl w:val="0"/>
        <w:tabs>
          <w:tab w:val="left" w:pos="1544"/>
        </w:tabs>
        <w:spacing w:after="0" w:line="307" w:lineRule="exact"/>
        <w:ind w:firstLine="740"/>
        <w:jc w:val="both"/>
        <w:rPr>
          <w:rFonts w:ascii="Times New Roman" w:hAnsi="Times New Roman" w:cs="Times New Roman"/>
          <w:sz w:val="24"/>
          <w:szCs w:val="24"/>
        </w:rPr>
      </w:pPr>
      <w:r w:rsidRPr="000B3FAE">
        <w:rPr>
          <w:rFonts w:ascii="Times New Roman" w:hAnsi="Times New Roman" w:cs="Times New Roman"/>
          <w:sz w:val="24"/>
          <w:szCs w:val="24"/>
        </w:rPr>
        <w:t>- проведение индивидуального отбора (при необходимости);</w:t>
      </w:r>
    </w:p>
    <w:p w14:paraId="34F9C8F4" w14:textId="77777777" w:rsidR="007901CE" w:rsidRPr="000B3FAE" w:rsidRDefault="007901CE" w:rsidP="007901CE">
      <w:pPr>
        <w:widowControl w:val="0"/>
        <w:tabs>
          <w:tab w:val="left" w:pos="1510"/>
        </w:tabs>
        <w:spacing w:after="0" w:line="307" w:lineRule="exact"/>
        <w:ind w:firstLine="740"/>
        <w:jc w:val="both"/>
        <w:rPr>
          <w:rFonts w:ascii="Times New Roman" w:hAnsi="Times New Roman" w:cs="Times New Roman"/>
          <w:sz w:val="24"/>
          <w:szCs w:val="24"/>
        </w:rPr>
      </w:pPr>
      <w:r w:rsidRPr="000B3FAE">
        <w:rPr>
          <w:rFonts w:ascii="Times New Roman" w:hAnsi="Times New Roman" w:cs="Times New Roman"/>
          <w:sz w:val="24"/>
          <w:szCs w:val="24"/>
        </w:rPr>
        <w:t>- принятие решения о предоставлении (об отказе в предоставлении) Услуги и оформление результата предоставления Услуги;</w:t>
      </w:r>
    </w:p>
    <w:p w14:paraId="6D9EFC99" w14:textId="77777777" w:rsidR="007901CE" w:rsidRPr="000B3FAE" w:rsidRDefault="007901CE" w:rsidP="007901CE">
      <w:pPr>
        <w:widowControl w:val="0"/>
        <w:tabs>
          <w:tab w:val="left" w:pos="1544"/>
        </w:tabs>
        <w:spacing w:after="0" w:line="307" w:lineRule="exact"/>
        <w:ind w:firstLine="740"/>
        <w:jc w:val="both"/>
        <w:rPr>
          <w:rFonts w:ascii="Times New Roman" w:hAnsi="Times New Roman" w:cs="Times New Roman"/>
          <w:sz w:val="24"/>
          <w:szCs w:val="24"/>
        </w:rPr>
      </w:pPr>
      <w:r w:rsidRPr="000B3FAE">
        <w:rPr>
          <w:rFonts w:ascii="Times New Roman" w:hAnsi="Times New Roman" w:cs="Times New Roman"/>
          <w:sz w:val="24"/>
          <w:szCs w:val="24"/>
        </w:rPr>
        <w:t>- выдача результата предоставления Услуги Заявителю.</w:t>
      </w:r>
    </w:p>
    <w:p w14:paraId="074D701F" w14:textId="77777777" w:rsidR="007901CE" w:rsidRPr="000B3FAE" w:rsidRDefault="007901CE" w:rsidP="007901CE">
      <w:pPr>
        <w:widowControl w:val="0"/>
        <w:tabs>
          <w:tab w:val="left" w:pos="1544"/>
        </w:tabs>
        <w:spacing w:after="0" w:line="307" w:lineRule="exact"/>
        <w:ind w:firstLine="740"/>
        <w:jc w:val="both"/>
        <w:rPr>
          <w:rFonts w:ascii="Times New Roman" w:hAnsi="Times New Roman" w:cs="Times New Roman"/>
          <w:sz w:val="24"/>
          <w:szCs w:val="24"/>
        </w:rPr>
      </w:pPr>
      <w:r w:rsidRPr="000B3FAE">
        <w:rPr>
          <w:rFonts w:ascii="Times New Roman" w:hAnsi="Times New Roman" w:cs="Times New Roman"/>
          <w:sz w:val="24"/>
          <w:szCs w:val="24"/>
        </w:rPr>
        <w:t xml:space="preserve">3.1.2. Каждая административная процедура состоит из административных </w:t>
      </w:r>
      <w:r w:rsidRPr="000B3FAE">
        <w:rPr>
          <w:rFonts w:ascii="Times New Roman" w:hAnsi="Times New Roman" w:cs="Times New Roman"/>
          <w:sz w:val="24"/>
          <w:szCs w:val="24"/>
        </w:rPr>
        <w:lastRenderedPageBreak/>
        <w:t xml:space="preserve">действий. </w:t>
      </w:r>
      <w:bookmarkStart w:id="8" w:name="bookmark48"/>
    </w:p>
    <w:p w14:paraId="40D31686" w14:textId="77777777" w:rsidR="007901CE" w:rsidRPr="000B3FAE" w:rsidRDefault="007901CE" w:rsidP="007901CE">
      <w:pPr>
        <w:widowControl w:val="0"/>
        <w:tabs>
          <w:tab w:val="left" w:pos="1544"/>
        </w:tabs>
        <w:spacing w:after="0" w:line="307" w:lineRule="exact"/>
        <w:ind w:firstLine="740"/>
        <w:jc w:val="both"/>
        <w:rPr>
          <w:rFonts w:ascii="Times New Roman" w:hAnsi="Times New Roman" w:cs="Times New Roman"/>
          <w:sz w:val="24"/>
          <w:szCs w:val="24"/>
        </w:rPr>
      </w:pPr>
      <w:r w:rsidRPr="000B3FAE">
        <w:rPr>
          <w:rFonts w:ascii="Times New Roman" w:hAnsi="Times New Roman" w:cs="Times New Roman"/>
          <w:sz w:val="24"/>
          <w:szCs w:val="24"/>
        </w:rPr>
        <w:t>3.1.3. Исправление допущенных опечаток и ошибок в документах, выданных в результате предоставления Услуги, осуществляется в следующем порядке:</w:t>
      </w:r>
      <w:bookmarkEnd w:id="8"/>
    </w:p>
    <w:p w14:paraId="7D13F488" w14:textId="77777777" w:rsidR="007901CE" w:rsidRPr="000B3FAE" w:rsidRDefault="007901CE" w:rsidP="007901CE">
      <w:pPr>
        <w:widowControl w:val="0"/>
        <w:tabs>
          <w:tab w:val="left" w:pos="1510"/>
        </w:tabs>
        <w:spacing w:after="0" w:line="307" w:lineRule="exact"/>
        <w:jc w:val="both"/>
        <w:rPr>
          <w:rFonts w:ascii="Times New Roman" w:hAnsi="Times New Roman" w:cs="Times New Roman"/>
          <w:sz w:val="24"/>
          <w:szCs w:val="24"/>
        </w:rPr>
      </w:pPr>
      <w:r w:rsidRPr="000B3FAE">
        <w:rPr>
          <w:rFonts w:ascii="Times New Roman" w:hAnsi="Times New Roman" w:cs="Times New Roman"/>
          <w:sz w:val="24"/>
          <w:szCs w:val="24"/>
        </w:rPr>
        <w:t>- 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14:paraId="01990E28" w14:textId="77777777" w:rsidR="007901CE" w:rsidRPr="000B3FAE" w:rsidRDefault="007901CE" w:rsidP="007901CE">
      <w:pPr>
        <w:widowControl w:val="0"/>
        <w:tabs>
          <w:tab w:val="left" w:pos="1514"/>
        </w:tabs>
        <w:spacing w:after="0" w:line="307" w:lineRule="exact"/>
        <w:jc w:val="both"/>
        <w:rPr>
          <w:rFonts w:ascii="Times New Roman" w:hAnsi="Times New Roman" w:cs="Times New Roman"/>
          <w:sz w:val="24"/>
          <w:szCs w:val="24"/>
        </w:rPr>
      </w:pPr>
      <w:r w:rsidRPr="000B3FAE">
        <w:rPr>
          <w:rFonts w:ascii="Times New Roman" w:hAnsi="Times New Roman" w:cs="Times New Roman"/>
          <w:sz w:val="24"/>
          <w:szCs w:val="24"/>
        </w:rPr>
        <w:t>- организация обеспечивает устранение опечаток и ошибок в документах, являющихся результатом предоставления Услуги.</w:t>
      </w:r>
    </w:p>
    <w:p w14:paraId="67C0B4AC" w14:textId="77777777" w:rsidR="007901CE" w:rsidRPr="000B3FAE" w:rsidRDefault="007901CE" w:rsidP="007901CE">
      <w:pPr>
        <w:widowControl w:val="0"/>
        <w:tabs>
          <w:tab w:val="left" w:pos="1519"/>
        </w:tabs>
        <w:spacing w:after="0" w:line="307" w:lineRule="exact"/>
        <w:ind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3.1.4. Срок устранения опечаток и ошибок не должен превышать 5 (пяти) рабочих дней с момента регистрации заявления. </w:t>
      </w:r>
    </w:p>
    <w:p w14:paraId="66E027C3" w14:textId="77777777" w:rsidR="007901CE" w:rsidRPr="000B3FAE" w:rsidRDefault="007901CE" w:rsidP="007901CE">
      <w:pPr>
        <w:widowControl w:val="0"/>
        <w:tabs>
          <w:tab w:val="left" w:pos="1519"/>
        </w:tabs>
        <w:spacing w:after="0" w:line="307" w:lineRule="exact"/>
        <w:ind w:firstLine="709"/>
        <w:jc w:val="both"/>
        <w:rPr>
          <w:rFonts w:ascii="Times New Roman" w:hAnsi="Times New Roman" w:cs="Times New Roman"/>
          <w:sz w:val="24"/>
          <w:szCs w:val="24"/>
        </w:rPr>
      </w:pPr>
      <w:r w:rsidRPr="000B3FAE">
        <w:rPr>
          <w:rFonts w:ascii="Times New Roman" w:hAnsi="Times New Roman" w:cs="Times New Roman"/>
          <w:sz w:val="24"/>
          <w:szCs w:val="24"/>
        </w:rPr>
        <w:t>3.1.5.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4062641E" w14:textId="77777777" w:rsidR="007901CE" w:rsidRPr="000B3FAE" w:rsidRDefault="007901CE" w:rsidP="007901CE">
      <w:pPr>
        <w:widowControl w:val="0"/>
        <w:tabs>
          <w:tab w:val="left" w:pos="2177"/>
        </w:tabs>
        <w:spacing w:after="0" w:line="307" w:lineRule="exact"/>
        <w:ind w:firstLine="709"/>
        <w:jc w:val="both"/>
        <w:rPr>
          <w:rFonts w:ascii="Times New Roman" w:hAnsi="Times New Roman" w:cs="Times New Roman"/>
          <w:sz w:val="24"/>
          <w:szCs w:val="24"/>
        </w:rPr>
      </w:pPr>
      <w:r w:rsidRPr="000B3FAE">
        <w:rPr>
          <w:rFonts w:ascii="Times New Roman" w:hAnsi="Times New Roman" w:cs="Times New Roman"/>
          <w:sz w:val="24"/>
          <w:szCs w:val="24"/>
        </w:rPr>
        <w:t>-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14:paraId="19A7AB8B" w14:textId="77777777" w:rsidR="007901CE" w:rsidRPr="000B3FAE" w:rsidRDefault="007901CE" w:rsidP="007901CE">
      <w:pPr>
        <w:widowControl w:val="0"/>
        <w:tabs>
          <w:tab w:val="left" w:pos="2177"/>
        </w:tabs>
        <w:spacing w:after="0" w:line="307" w:lineRule="exact"/>
        <w:ind w:firstLine="709"/>
        <w:jc w:val="both"/>
        <w:rPr>
          <w:rFonts w:ascii="Times New Roman" w:hAnsi="Times New Roman" w:cs="Times New Roman"/>
          <w:sz w:val="24"/>
          <w:szCs w:val="24"/>
        </w:rPr>
      </w:pPr>
      <w:r w:rsidRPr="000B3FAE">
        <w:rPr>
          <w:rFonts w:ascii="Times New Roman" w:hAnsi="Times New Roman" w:cs="Times New Roman"/>
          <w:sz w:val="24"/>
          <w:szCs w:val="24"/>
        </w:rPr>
        <w:t>- исправление технических ошибок осуществляется в течение 5 (пяти) рабочих дней.</w:t>
      </w:r>
    </w:p>
    <w:p w14:paraId="506CA267" w14:textId="77777777" w:rsidR="007901CE" w:rsidRPr="000B3FAE" w:rsidRDefault="007901CE" w:rsidP="007901CE">
      <w:pPr>
        <w:pStyle w:val="a7"/>
        <w:widowControl w:val="0"/>
        <w:numPr>
          <w:ilvl w:val="2"/>
          <w:numId w:val="9"/>
        </w:numPr>
        <w:tabs>
          <w:tab w:val="left" w:pos="1514"/>
        </w:tabs>
        <w:spacing w:after="0" w:line="307" w:lineRule="exact"/>
        <w:ind w:left="0" w:firstLine="709"/>
        <w:jc w:val="both"/>
        <w:rPr>
          <w:rFonts w:ascii="Times New Roman" w:hAnsi="Times New Roman"/>
          <w:sz w:val="24"/>
          <w:szCs w:val="24"/>
        </w:rPr>
      </w:pPr>
      <w:r w:rsidRPr="000B3FAE">
        <w:rPr>
          <w:rFonts w:ascii="Times New Roman" w:hAnsi="Times New Roman"/>
          <w:sz w:val="24"/>
          <w:szCs w:val="24"/>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14:paraId="729F1804" w14:textId="77777777" w:rsidR="007901CE" w:rsidRPr="000B3FAE" w:rsidRDefault="007901CE" w:rsidP="007901CE">
      <w:pPr>
        <w:spacing w:after="0" w:line="240" w:lineRule="auto"/>
        <w:ind w:firstLine="708"/>
        <w:jc w:val="both"/>
        <w:rPr>
          <w:rFonts w:ascii="Times New Roman" w:hAnsi="Times New Roman" w:cs="Times New Roman"/>
          <w:color w:val="000000"/>
          <w:sz w:val="24"/>
          <w:szCs w:val="24"/>
        </w:rPr>
      </w:pPr>
    </w:p>
    <w:p w14:paraId="5C69400C" w14:textId="77777777" w:rsidR="007901CE" w:rsidRPr="000B3FAE" w:rsidRDefault="007901CE" w:rsidP="007901CE">
      <w:pPr>
        <w:spacing w:after="0" w:line="240" w:lineRule="auto"/>
        <w:jc w:val="center"/>
        <w:rPr>
          <w:rFonts w:ascii="Times New Roman" w:hAnsi="Times New Roman" w:cs="Times New Roman"/>
          <w:color w:val="000000"/>
          <w:sz w:val="24"/>
          <w:szCs w:val="24"/>
        </w:rPr>
      </w:pPr>
      <w:r w:rsidRPr="000B3FAE">
        <w:rPr>
          <w:rFonts w:ascii="Times New Roman" w:hAnsi="Times New Roman" w:cs="Times New Roman"/>
          <w:color w:val="000000"/>
          <w:sz w:val="24"/>
          <w:szCs w:val="24"/>
        </w:rPr>
        <w:t>3.2. Прием и регистрация заявления и документов, необходимых для предоставления Услуги</w:t>
      </w:r>
    </w:p>
    <w:p w14:paraId="4CCAEA18" w14:textId="77777777" w:rsidR="007901CE" w:rsidRPr="000B3FAE" w:rsidRDefault="007901CE" w:rsidP="007901CE">
      <w:pPr>
        <w:spacing w:after="0" w:line="240" w:lineRule="auto"/>
        <w:jc w:val="both"/>
        <w:rPr>
          <w:rFonts w:ascii="Times New Roman" w:hAnsi="Times New Roman" w:cs="Times New Roman"/>
          <w:color w:val="000000"/>
          <w:sz w:val="24"/>
          <w:szCs w:val="24"/>
        </w:rPr>
      </w:pPr>
    </w:p>
    <w:bookmarkEnd w:id="7"/>
    <w:p w14:paraId="1F837D7A"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документов для предоставления услуги в организацию. </w:t>
      </w:r>
    </w:p>
    <w:p w14:paraId="1271743C"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 xml:space="preserve">3.2.2. Содержание административного действия: прием и проверка комплектности документов на наличие/отсутствие оснований для отказа в предоставлении Услуги, предусмотренных настоящим Административным регламентом. Запрос и прилагаемые документы поступают в интегрированную с ЕАИС ДО (РПГУ) ИС. </w:t>
      </w:r>
    </w:p>
    <w:p w14:paraId="2584DD24"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Срок выполнения административного действия: 1 рабочий день.</w:t>
      </w:r>
    </w:p>
    <w:p w14:paraId="75248285"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3.2.3. Результат выполнения административного действия:</w:t>
      </w:r>
    </w:p>
    <w:p w14:paraId="14B01D5B"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 регистрация заявления и документов (присвоение номера и датирование);</w:t>
      </w:r>
    </w:p>
    <w:p w14:paraId="4362FB68"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 отказ в регистрации заявления.</w:t>
      </w:r>
    </w:p>
    <w:p w14:paraId="4753AC55"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Результат фиксируется в электронной форме ИС, а также на ЕПГУ (РПГУ)</w:t>
      </w:r>
    </w:p>
    <w:p w14:paraId="700713C4"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В случае выявления оснований для отказа в приеме и регистрации документов, осуществляется информирование Заявителя в течение 1 рабочего дня с указанием причин отказа.</w:t>
      </w:r>
    </w:p>
    <w:p w14:paraId="5A8E2CB4"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В случае отсутствия основания для отказа в приеме документов, необходимых для предоставления Услуги, работник Организации регистрирует запрос в ИС, о чем Заявитель уведомляется в Личном кабинете на ЕПГУ (РПГУ).</w:t>
      </w:r>
    </w:p>
    <w:p w14:paraId="1B55E1D0" w14:textId="77777777" w:rsidR="007901CE" w:rsidRPr="000B3FAE" w:rsidRDefault="007901CE" w:rsidP="007901CE">
      <w:pPr>
        <w:spacing w:after="0" w:line="240" w:lineRule="auto"/>
        <w:ind w:firstLine="708"/>
        <w:jc w:val="both"/>
        <w:rPr>
          <w:rFonts w:ascii="Times New Roman" w:hAnsi="Times New Roman" w:cs="Times New Roman"/>
          <w:color w:val="000000"/>
          <w:sz w:val="24"/>
          <w:szCs w:val="24"/>
        </w:rPr>
      </w:pPr>
    </w:p>
    <w:p w14:paraId="48C4BC08" w14:textId="77777777" w:rsidR="007901CE" w:rsidRPr="000B3FAE" w:rsidRDefault="007901CE" w:rsidP="007901CE">
      <w:pPr>
        <w:spacing w:after="0" w:line="240" w:lineRule="auto"/>
        <w:ind w:firstLine="708"/>
        <w:jc w:val="both"/>
        <w:rPr>
          <w:rFonts w:ascii="Times New Roman" w:hAnsi="Times New Roman" w:cs="Times New Roman"/>
          <w:color w:val="000000"/>
          <w:sz w:val="24"/>
          <w:szCs w:val="24"/>
        </w:rPr>
      </w:pPr>
      <w:r w:rsidRPr="000B3FAE">
        <w:rPr>
          <w:rFonts w:ascii="Times New Roman" w:hAnsi="Times New Roman" w:cs="Times New Roman"/>
          <w:color w:val="000000"/>
          <w:sz w:val="24"/>
          <w:szCs w:val="24"/>
        </w:rPr>
        <w:t>3.3. Формирование и направление межведомственных информационных запросов в органы (организации), участвующие в предоставлении Услуги</w:t>
      </w:r>
    </w:p>
    <w:p w14:paraId="3E6E6615" w14:textId="77777777" w:rsidR="007901CE" w:rsidRPr="000B3FAE" w:rsidRDefault="007901CE" w:rsidP="007901CE">
      <w:pPr>
        <w:spacing w:after="0" w:line="240" w:lineRule="auto"/>
        <w:ind w:firstLine="708"/>
        <w:jc w:val="both"/>
        <w:rPr>
          <w:rFonts w:ascii="Times New Roman" w:hAnsi="Times New Roman" w:cs="Times New Roman"/>
          <w:color w:val="000000"/>
          <w:sz w:val="24"/>
          <w:szCs w:val="24"/>
        </w:rPr>
      </w:pPr>
    </w:p>
    <w:p w14:paraId="2C4F120A"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color w:val="000000"/>
          <w:sz w:val="24"/>
          <w:szCs w:val="24"/>
        </w:rPr>
        <w:t xml:space="preserve">3.3.1. </w:t>
      </w:r>
      <w:r w:rsidRPr="000B3FAE">
        <w:rPr>
          <w:rFonts w:ascii="Times New Roman" w:hAnsi="Times New Roman" w:cs="Times New Roman"/>
          <w:sz w:val="24"/>
          <w:szCs w:val="24"/>
        </w:rPr>
        <w:t>Основание для начала административной процедуры – пакет зарегистрированных документов, поступивших должностному лицу, ответственному за предоставление Услуги.</w:t>
      </w:r>
    </w:p>
    <w:p w14:paraId="7073DE60"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lastRenderedPageBreak/>
        <w:t>3.3.2. Содержание административного действия: направление межведомственных запросов в иные органы и организации, представляющие сведения в соответствии с настоящим Административным регламентом, в том числе посредством ГИС.</w:t>
      </w:r>
    </w:p>
    <w:p w14:paraId="2826F36D"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Срок выполнения административного действия: в день регистрации заявления и документов.</w:t>
      </w:r>
    </w:p>
    <w:p w14:paraId="79555B76"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Результат выполнения административного действия: направленный межведомственный запрос.</w:t>
      </w:r>
    </w:p>
    <w:p w14:paraId="5AA2A6EA"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3.3.3. Содержание административного действия: формирование и направление межведомственного информационного запроса о доступном остатке обеспечения сертификата.</w:t>
      </w:r>
    </w:p>
    <w:p w14:paraId="2CEA5253"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Результатом административного действия является направление межведомственного информационного запроса и получение ответа на межведомственный информационный запрос.</w:t>
      </w:r>
    </w:p>
    <w:p w14:paraId="34650289"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p w14:paraId="221F0715"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Срок выполнения административного действия: 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законодательством и законодательством Ивановской области.</w:t>
      </w:r>
    </w:p>
    <w:p w14:paraId="1B5F64C8" w14:textId="77777777" w:rsidR="007901CE" w:rsidRPr="000B3FAE" w:rsidRDefault="007901CE" w:rsidP="007901CE">
      <w:pPr>
        <w:spacing w:after="0" w:line="240" w:lineRule="auto"/>
        <w:ind w:firstLine="708"/>
        <w:jc w:val="both"/>
        <w:rPr>
          <w:rFonts w:ascii="Times New Roman" w:hAnsi="Times New Roman" w:cs="Times New Roman"/>
          <w:sz w:val="24"/>
          <w:szCs w:val="24"/>
        </w:rPr>
      </w:pPr>
    </w:p>
    <w:p w14:paraId="35AA1051"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 xml:space="preserve">3.4. Рассмотрение документов и принятие предварительного решения </w:t>
      </w:r>
    </w:p>
    <w:p w14:paraId="5840CE16" w14:textId="77777777" w:rsidR="007901CE" w:rsidRPr="000B3FAE" w:rsidRDefault="007901CE" w:rsidP="007901CE">
      <w:pPr>
        <w:spacing w:after="0" w:line="240" w:lineRule="auto"/>
        <w:ind w:firstLine="708"/>
        <w:jc w:val="both"/>
        <w:rPr>
          <w:rFonts w:ascii="Times New Roman" w:hAnsi="Times New Roman" w:cs="Times New Roman"/>
          <w:sz w:val="24"/>
          <w:szCs w:val="24"/>
        </w:rPr>
      </w:pPr>
    </w:p>
    <w:p w14:paraId="492F19F4"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3.4.1. Основание для начала административной процедуры: пакет зарегистрированных документов, поступивших должностному лицу Организации, ответственному за предоставление Услуги.</w:t>
      </w:r>
    </w:p>
    <w:p w14:paraId="2F037810"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3.4.2. Содержание административного действия: проведение соответствия документов и сведений требованиям нормативных правовых актов предоставления Услуги.</w:t>
      </w:r>
    </w:p>
    <w:p w14:paraId="3321D029"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Работник Организации проверяет сведения и документы, направленные Заявителем посредством ЕПГУ (РПГУ) в Организацию.</w:t>
      </w:r>
    </w:p>
    <w:p w14:paraId="333B8046"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В случае отсутствия необходимости проведения приемных (вступительных) испытаний, Заявителю направляется уведомление по форме Приложения 5 к настоящему Административному регламенту, о посещении Организации с оригиналами документов для заключения договора.</w:t>
      </w:r>
    </w:p>
    <w:p w14:paraId="0CB4CCEF"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В случае наличия оснований для отказа в предоставлении Услуги, предусмотренных настоящим Административным регламентом,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 с момента регистрации Заявления в Организации.</w:t>
      </w:r>
    </w:p>
    <w:p w14:paraId="0F269597"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В случае необходимости проведения приемных (вступительных) испытаний, Заявителю направляется уведомление о явке на приемные (вступительные) испытания с оригиналами документов.</w:t>
      </w:r>
    </w:p>
    <w:p w14:paraId="56456E23"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 xml:space="preserve">3.4.3. Результатом административного действия является решение </w:t>
      </w:r>
      <w:proofErr w:type="gramStart"/>
      <w:r w:rsidRPr="000B3FAE">
        <w:rPr>
          <w:rFonts w:ascii="Times New Roman" w:hAnsi="Times New Roman" w:cs="Times New Roman"/>
          <w:sz w:val="24"/>
          <w:szCs w:val="24"/>
        </w:rPr>
        <w:t>об  отказе</w:t>
      </w:r>
      <w:proofErr w:type="gramEnd"/>
      <w:r w:rsidRPr="000B3FAE">
        <w:rPr>
          <w:rFonts w:ascii="Times New Roman" w:hAnsi="Times New Roman" w:cs="Times New Roman"/>
          <w:sz w:val="24"/>
          <w:szCs w:val="24"/>
        </w:rPr>
        <w:t xml:space="preserve"> в предоставлении Услуги или уведомление о необходимости посетить Организацию для подписания договора, либо уведомление о проведении приемных (вступительных) испытаний.</w:t>
      </w:r>
    </w:p>
    <w:p w14:paraId="409F1BF7"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Результат фиксируется в электронной форме в ИС, Личном кабинете Заявителя на ЕПГУ (РПГУ).</w:t>
      </w:r>
    </w:p>
    <w:p w14:paraId="3300B81C" w14:textId="77777777" w:rsidR="007901CE" w:rsidRPr="000B3FAE" w:rsidRDefault="007901CE" w:rsidP="007901CE">
      <w:pPr>
        <w:spacing w:after="0" w:line="240" w:lineRule="auto"/>
        <w:ind w:firstLine="708"/>
        <w:jc w:val="both"/>
        <w:rPr>
          <w:rFonts w:ascii="Times New Roman" w:hAnsi="Times New Roman" w:cs="Times New Roman"/>
          <w:sz w:val="24"/>
          <w:szCs w:val="24"/>
        </w:rPr>
      </w:pPr>
    </w:p>
    <w:p w14:paraId="3DA3DACC"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3.5. Проведение индивидуального отбора (при необходимости)</w:t>
      </w:r>
    </w:p>
    <w:p w14:paraId="520D88AB" w14:textId="77777777" w:rsidR="007901CE" w:rsidRPr="000B3FAE" w:rsidRDefault="007901CE" w:rsidP="007901CE">
      <w:pPr>
        <w:spacing w:after="0" w:line="240" w:lineRule="auto"/>
        <w:ind w:firstLine="708"/>
        <w:jc w:val="both"/>
        <w:rPr>
          <w:rFonts w:ascii="Times New Roman" w:hAnsi="Times New Roman" w:cs="Times New Roman"/>
          <w:color w:val="FF0000"/>
          <w:sz w:val="24"/>
          <w:szCs w:val="24"/>
        </w:rPr>
      </w:pPr>
    </w:p>
    <w:p w14:paraId="6C40E9AD"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lastRenderedPageBreak/>
        <w:t>3.5.1. Основание для начала административной процедуры: пакет зарегистрированных документов, опубликование материалов о дате, времени и месте проведения индивидуального отбора на информационном стенде и официальном сайте Организации, а также направление уведомления Заявителю в личный кабинет на ЕПГУ (РПГУ).</w:t>
      </w:r>
    </w:p>
    <w:p w14:paraId="11517EB9"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3.5.2. Перед началом индивидуального отбора Заявитель представляет оригиналы документов, указанные в подразделе 2.6. Административного регламента, для сверки работником Организации. В случае соответствия документов кандидат допускается до индивидуального отбора. В случае несоответствия документов работник Организации подготавливает решение об отказе в предоставлении Услуги.</w:t>
      </w:r>
    </w:p>
    <w:p w14:paraId="7E772FD5"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3.5.3. Содержание административного действия: прохождение приемных испытаний, формирование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p>
    <w:p w14:paraId="3D72FA29"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3.5.4. Результатом административного действия является направление работником Организации Заявителю в Личный кабинет на ЕПГУ (РПГУ) в случае успешного прохождения отбора уведомления по форме Приложения 5 к настоящему Административному регламенту о необходимости посетить Организацию для подписания договора по форме согласно Приложению 6.</w:t>
      </w:r>
    </w:p>
    <w:p w14:paraId="7EF3D36D" w14:textId="77777777" w:rsidR="007901CE" w:rsidRPr="000B3FAE" w:rsidRDefault="007901CE" w:rsidP="007901CE">
      <w:pPr>
        <w:spacing w:after="0" w:line="240" w:lineRule="auto"/>
        <w:ind w:firstLine="708"/>
        <w:jc w:val="both"/>
        <w:rPr>
          <w:rFonts w:ascii="Times New Roman" w:hAnsi="Times New Roman" w:cs="Times New Roman"/>
          <w:sz w:val="24"/>
          <w:szCs w:val="24"/>
        </w:rPr>
      </w:pPr>
    </w:p>
    <w:p w14:paraId="6B030950" w14:textId="77777777" w:rsidR="007901CE" w:rsidRPr="000B3FAE" w:rsidRDefault="007901CE" w:rsidP="007901CE">
      <w:pPr>
        <w:widowControl w:val="0"/>
        <w:tabs>
          <w:tab w:val="left" w:pos="1510"/>
        </w:tabs>
        <w:spacing w:after="0" w:line="307" w:lineRule="exact"/>
        <w:ind w:firstLine="740"/>
        <w:jc w:val="center"/>
        <w:rPr>
          <w:rFonts w:ascii="Times New Roman" w:hAnsi="Times New Roman" w:cs="Times New Roman"/>
          <w:sz w:val="24"/>
          <w:szCs w:val="24"/>
        </w:rPr>
      </w:pPr>
      <w:r w:rsidRPr="000B3FAE">
        <w:rPr>
          <w:rFonts w:ascii="Times New Roman" w:hAnsi="Times New Roman" w:cs="Times New Roman"/>
          <w:sz w:val="24"/>
          <w:szCs w:val="24"/>
        </w:rPr>
        <w:t xml:space="preserve">3.6. Принятие решения о предоставлении </w:t>
      </w:r>
    </w:p>
    <w:p w14:paraId="6E8920B2" w14:textId="77777777" w:rsidR="007901CE" w:rsidRPr="000B3FAE" w:rsidRDefault="007901CE" w:rsidP="007901CE">
      <w:pPr>
        <w:widowControl w:val="0"/>
        <w:tabs>
          <w:tab w:val="left" w:pos="1510"/>
        </w:tabs>
        <w:spacing w:after="0" w:line="307" w:lineRule="exact"/>
        <w:ind w:firstLine="740"/>
        <w:jc w:val="center"/>
        <w:rPr>
          <w:rFonts w:ascii="Times New Roman" w:hAnsi="Times New Roman" w:cs="Times New Roman"/>
          <w:sz w:val="24"/>
          <w:szCs w:val="24"/>
        </w:rPr>
      </w:pPr>
      <w:r w:rsidRPr="000B3FAE">
        <w:rPr>
          <w:rFonts w:ascii="Times New Roman" w:hAnsi="Times New Roman" w:cs="Times New Roman"/>
          <w:sz w:val="24"/>
          <w:szCs w:val="24"/>
        </w:rPr>
        <w:t xml:space="preserve">(об отказе в предоставлении) </w:t>
      </w:r>
    </w:p>
    <w:p w14:paraId="1DB83664" w14:textId="77777777" w:rsidR="007901CE" w:rsidRPr="000B3FAE" w:rsidRDefault="007901CE" w:rsidP="007901CE">
      <w:pPr>
        <w:widowControl w:val="0"/>
        <w:tabs>
          <w:tab w:val="left" w:pos="1510"/>
        </w:tabs>
        <w:spacing w:after="0" w:line="307" w:lineRule="exact"/>
        <w:ind w:firstLine="740"/>
        <w:jc w:val="center"/>
        <w:rPr>
          <w:rFonts w:ascii="Times New Roman" w:hAnsi="Times New Roman" w:cs="Times New Roman"/>
          <w:sz w:val="24"/>
          <w:szCs w:val="24"/>
        </w:rPr>
      </w:pPr>
      <w:r w:rsidRPr="000B3FAE">
        <w:rPr>
          <w:rFonts w:ascii="Times New Roman" w:hAnsi="Times New Roman" w:cs="Times New Roman"/>
          <w:sz w:val="24"/>
          <w:szCs w:val="24"/>
        </w:rPr>
        <w:t>Услуги и оформление результата предоставления Услуги</w:t>
      </w:r>
    </w:p>
    <w:p w14:paraId="3F0B5931" w14:textId="77777777" w:rsidR="007901CE" w:rsidRPr="000B3FAE" w:rsidRDefault="007901CE" w:rsidP="007901CE">
      <w:pPr>
        <w:widowControl w:val="0"/>
        <w:tabs>
          <w:tab w:val="left" w:pos="1510"/>
        </w:tabs>
        <w:spacing w:after="0" w:line="307" w:lineRule="exact"/>
        <w:ind w:firstLine="740"/>
        <w:jc w:val="both"/>
        <w:rPr>
          <w:rFonts w:ascii="Times New Roman" w:hAnsi="Times New Roman" w:cs="Times New Roman"/>
          <w:sz w:val="24"/>
          <w:szCs w:val="24"/>
        </w:rPr>
      </w:pPr>
    </w:p>
    <w:p w14:paraId="316995DA" w14:textId="77777777" w:rsidR="007901CE" w:rsidRPr="000B3FAE" w:rsidRDefault="007901CE" w:rsidP="007901CE">
      <w:pPr>
        <w:spacing w:after="0" w:line="240" w:lineRule="auto"/>
        <w:ind w:firstLine="708"/>
        <w:jc w:val="both"/>
        <w:rPr>
          <w:rFonts w:ascii="Times New Roman" w:hAnsi="Times New Roman" w:cs="Times New Roman"/>
          <w:color w:val="000000"/>
          <w:sz w:val="24"/>
          <w:szCs w:val="24"/>
        </w:rPr>
      </w:pPr>
      <w:r w:rsidRPr="000B3FAE">
        <w:rPr>
          <w:rFonts w:ascii="Times New Roman" w:hAnsi="Times New Roman" w:cs="Times New Roman"/>
          <w:sz w:val="24"/>
          <w:szCs w:val="24"/>
        </w:rPr>
        <w:t>3.6.1. Основание для начала административной процедуры: предварительное решение о предоставлении или отказе в предоставлении Услуги, результаты прохождения индивидуального отбора (при наличии).</w:t>
      </w:r>
    </w:p>
    <w:p w14:paraId="3AA698FF"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3.6.2. Содержание административного действия: Подготовка и подписание решения о предоставлении Услуги либо отказа в ее предоставлении.</w:t>
      </w:r>
    </w:p>
    <w:p w14:paraId="24484F72"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3.6.3. Результат административного действия: утверждение и подписание решения о предоставлении Услуги или отказа в ее предоставлении.</w:t>
      </w:r>
    </w:p>
    <w:p w14:paraId="051C95F8"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14:paraId="34B1FE7F"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 xml:space="preserve">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 </w:t>
      </w:r>
    </w:p>
    <w:p w14:paraId="2B7D18D8"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Результат фиксируется в виде решения о предоставлении Услуги или об отказе в ее предоставлении в ИС</w:t>
      </w:r>
    </w:p>
    <w:p w14:paraId="792ECD9D" w14:textId="77777777" w:rsidR="007901CE" w:rsidRPr="000B3FAE" w:rsidRDefault="007901CE" w:rsidP="007901CE">
      <w:pPr>
        <w:spacing w:after="0" w:line="240" w:lineRule="auto"/>
        <w:ind w:firstLine="708"/>
        <w:jc w:val="both"/>
        <w:rPr>
          <w:rFonts w:ascii="Times New Roman" w:hAnsi="Times New Roman" w:cs="Times New Roman"/>
          <w:sz w:val="24"/>
          <w:szCs w:val="24"/>
        </w:rPr>
      </w:pPr>
    </w:p>
    <w:p w14:paraId="1392F441"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color w:val="000000"/>
          <w:sz w:val="24"/>
          <w:szCs w:val="24"/>
        </w:rPr>
        <w:t>3.7. Выдача результата предоставления Услуги Заявителю</w:t>
      </w:r>
    </w:p>
    <w:p w14:paraId="07B10A9A" w14:textId="77777777" w:rsidR="007901CE" w:rsidRPr="000B3FAE" w:rsidRDefault="007901CE" w:rsidP="007901CE">
      <w:pPr>
        <w:spacing w:after="0" w:line="240" w:lineRule="auto"/>
        <w:ind w:firstLine="708"/>
        <w:jc w:val="both"/>
        <w:rPr>
          <w:rFonts w:ascii="Times New Roman" w:hAnsi="Times New Roman" w:cs="Times New Roman"/>
          <w:sz w:val="24"/>
          <w:szCs w:val="24"/>
        </w:rPr>
      </w:pPr>
    </w:p>
    <w:p w14:paraId="2DF07722"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3.7.1. Основание для начала административной процедуры: формирование и регистрация результата Услуги.</w:t>
      </w:r>
    </w:p>
    <w:p w14:paraId="7D172E3C"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3.5.2. Содержание административного действия: регистрация результата</w:t>
      </w:r>
    </w:p>
    <w:p w14:paraId="7D55C0A9" w14:textId="77777777" w:rsidR="007901CE" w:rsidRPr="000B3FAE" w:rsidRDefault="007901CE" w:rsidP="007901CE">
      <w:pPr>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Предоставления Услуги и направление его Заявителю в зависимости от способа подачи заявления.</w:t>
      </w:r>
    </w:p>
    <w:p w14:paraId="5DCCFFD0"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Срок выполнения административного действия: после окончания процедуры принятия решения.</w:t>
      </w:r>
    </w:p>
    <w:p w14:paraId="1C7EC879"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 xml:space="preserve">Результат выполнения административного действия: выдача результатов Заявителю в форме в зависимости от способа подачи заявления. Результат фиксируется в ИС, Личном кабинете на ЕПГУ (РПГУ). </w:t>
      </w:r>
    </w:p>
    <w:p w14:paraId="46DD91BD" w14:textId="77777777" w:rsidR="007901CE" w:rsidRPr="000B3FAE" w:rsidRDefault="007901CE" w:rsidP="007901CE">
      <w:pPr>
        <w:pStyle w:val="1"/>
        <w:rPr>
          <w:b w:val="0"/>
          <w:bCs w:val="0"/>
          <w:color w:val="000000"/>
        </w:rPr>
      </w:pPr>
      <w:bookmarkStart w:id="9" w:name="sub_400"/>
    </w:p>
    <w:p w14:paraId="3D2CD9F3" w14:textId="77777777" w:rsidR="007901CE" w:rsidRPr="000B3FAE" w:rsidRDefault="007901CE" w:rsidP="007901CE">
      <w:pPr>
        <w:pStyle w:val="1"/>
        <w:rPr>
          <w:b w:val="0"/>
          <w:bCs w:val="0"/>
          <w:color w:val="000000"/>
        </w:rPr>
      </w:pPr>
      <w:r w:rsidRPr="000B3FAE">
        <w:rPr>
          <w:b w:val="0"/>
          <w:bCs w:val="0"/>
          <w:color w:val="000000"/>
        </w:rPr>
        <w:t xml:space="preserve">4. Формы контроля за исполнением Административного </w:t>
      </w:r>
    </w:p>
    <w:p w14:paraId="7CB21464" w14:textId="77777777" w:rsidR="007901CE" w:rsidRPr="000B3FAE" w:rsidRDefault="007901CE" w:rsidP="007901CE">
      <w:pPr>
        <w:pStyle w:val="1"/>
        <w:rPr>
          <w:b w:val="0"/>
          <w:bCs w:val="0"/>
          <w:color w:val="000000"/>
        </w:rPr>
      </w:pPr>
      <w:r w:rsidRPr="000B3FAE">
        <w:rPr>
          <w:b w:val="0"/>
          <w:bCs w:val="0"/>
          <w:color w:val="000000"/>
        </w:rPr>
        <w:t>регламента предоставления муниципальной услуги</w:t>
      </w:r>
    </w:p>
    <w:bookmarkEnd w:id="9"/>
    <w:p w14:paraId="56C54DB7" w14:textId="77777777" w:rsidR="007901CE" w:rsidRPr="000B3FAE" w:rsidRDefault="007901CE" w:rsidP="007901CE">
      <w:pPr>
        <w:pStyle w:val="Default"/>
        <w:tabs>
          <w:tab w:val="left" w:pos="851"/>
        </w:tabs>
        <w:ind w:firstLine="709"/>
        <w:jc w:val="both"/>
        <w:rPr>
          <w:color w:val="auto"/>
        </w:rPr>
      </w:pPr>
    </w:p>
    <w:p w14:paraId="6A435C64" w14:textId="77777777" w:rsidR="007901CE" w:rsidRPr="000B3FAE" w:rsidRDefault="007901CE" w:rsidP="007901CE">
      <w:pPr>
        <w:pStyle w:val="Default"/>
        <w:tabs>
          <w:tab w:val="left" w:pos="851"/>
        </w:tabs>
        <w:ind w:firstLine="709"/>
        <w:jc w:val="both"/>
        <w:rPr>
          <w:color w:val="auto"/>
        </w:rPr>
      </w:pPr>
      <w:r w:rsidRPr="000B3FAE">
        <w:rPr>
          <w:color w:val="auto"/>
        </w:rPr>
        <w:t>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Услуги.</w:t>
      </w:r>
    </w:p>
    <w:p w14:paraId="353C4C49" w14:textId="77777777" w:rsidR="007901CE" w:rsidRPr="000B3FAE" w:rsidRDefault="007901CE" w:rsidP="007901CE">
      <w:pPr>
        <w:pStyle w:val="Default"/>
        <w:tabs>
          <w:tab w:val="left" w:pos="851"/>
        </w:tabs>
        <w:ind w:firstLine="709"/>
        <w:jc w:val="both"/>
      </w:pPr>
      <w:r w:rsidRPr="000B3FAE">
        <w:rPr>
          <w:color w:val="auto"/>
        </w:rPr>
        <w:t xml:space="preserve">4.2. </w:t>
      </w:r>
      <w:r w:rsidRPr="000B3FAE">
        <w:t>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14:paraId="65474BD5" w14:textId="77777777" w:rsidR="007901CE" w:rsidRPr="000B3FAE" w:rsidRDefault="007901CE" w:rsidP="007901CE">
      <w:pPr>
        <w:pStyle w:val="Default"/>
        <w:tabs>
          <w:tab w:val="left" w:pos="851"/>
        </w:tabs>
        <w:ind w:firstLine="709"/>
        <w:jc w:val="both"/>
        <w:rPr>
          <w:color w:val="auto"/>
        </w:rPr>
      </w:pPr>
      <w:r w:rsidRPr="000B3FAE">
        <w:t>4.3. 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w:t>
      </w:r>
      <w:r w:rsidRPr="000B3FAE">
        <w:tab/>
        <w:t>При выявлении в ходе</w:t>
      </w:r>
      <w:r w:rsidRPr="000B3FAE">
        <w:tab/>
        <w:t>проверок нарушений</w:t>
      </w:r>
      <w:r w:rsidRPr="000B3FAE">
        <w:tab/>
        <w:t xml:space="preserve">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 </w:t>
      </w:r>
      <w:r w:rsidRPr="000B3FAE">
        <w:rPr>
          <w:color w:val="auto"/>
        </w:rPr>
        <w:t>Работники Организации,</w:t>
      </w:r>
      <w:r w:rsidRPr="000B3FAE">
        <w:rPr>
          <w:color w:val="auto"/>
        </w:rPr>
        <w:tab/>
        <w:t>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14:paraId="7B3516DF"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4.4. Проверки проводятся Отделом образования Администрации городского округа Шуя 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14:paraId="3EBB69D0"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4.5.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Отдел образования Администрации городского округа Шуя жалобы на нарушение работниками Организации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14:paraId="36D733B2"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4.6. 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14:paraId="78E6F30D" w14:textId="77777777" w:rsidR="007901CE" w:rsidRPr="000B3FAE" w:rsidRDefault="007901CE" w:rsidP="007901CE">
      <w:pPr>
        <w:spacing w:after="0" w:line="240" w:lineRule="auto"/>
        <w:ind w:firstLine="708"/>
        <w:jc w:val="both"/>
        <w:rPr>
          <w:rFonts w:ascii="Times New Roman" w:hAnsi="Times New Roman" w:cs="Times New Roman"/>
          <w:sz w:val="24"/>
          <w:szCs w:val="24"/>
        </w:rPr>
      </w:pPr>
      <w:r w:rsidRPr="000B3FAE">
        <w:rPr>
          <w:rFonts w:ascii="Times New Roman" w:hAnsi="Times New Roman" w:cs="Times New Roman"/>
          <w:sz w:val="24"/>
          <w:szCs w:val="24"/>
        </w:rPr>
        <w:t>4.7.</w:t>
      </w:r>
      <w:r w:rsidRPr="000B3FAE">
        <w:rPr>
          <w:rFonts w:ascii="Times New Roman" w:hAnsi="Times New Roman" w:cs="Times New Roman"/>
          <w:sz w:val="24"/>
          <w:szCs w:val="24"/>
        </w:rPr>
        <w:tab/>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4F072D30" w14:textId="77777777" w:rsidR="007901CE" w:rsidRPr="000B3FAE" w:rsidRDefault="007901CE" w:rsidP="007901CE">
      <w:pPr>
        <w:spacing w:after="0" w:line="240" w:lineRule="auto"/>
        <w:ind w:firstLine="708"/>
        <w:jc w:val="both"/>
        <w:rPr>
          <w:rFonts w:ascii="Times New Roman" w:hAnsi="Times New Roman" w:cs="Times New Roman"/>
          <w:sz w:val="24"/>
          <w:szCs w:val="24"/>
        </w:rPr>
      </w:pPr>
    </w:p>
    <w:p w14:paraId="615D60D4" w14:textId="77777777" w:rsidR="007901CE" w:rsidRPr="000B3FAE" w:rsidRDefault="007901CE" w:rsidP="007901CE">
      <w:pPr>
        <w:pStyle w:val="a7"/>
        <w:numPr>
          <w:ilvl w:val="0"/>
          <w:numId w:val="6"/>
        </w:numPr>
        <w:autoSpaceDE w:val="0"/>
        <w:autoSpaceDN w:val="0"/>
        <w:adjustRightInd w:val="0"/>
        <w:spacing w:after="0" w:line="240" w:lineRule="auto"/>
        <w:jc w:val="center"/>
        <w:rPr>
          <w:rFonts w:ascii="Times New Roman" w:hAnsi="Times New Roman"/>
          <w:sz w:val="24"/>
          <w:szCs w:val="24"/>
        </w:rPr>
      </w:pPr>
      <w:r w:rsidRPr="000B3FAE">
        <w:rPr>
          <w:rFonts w:ascii="Times New Roman" w:hAnsi="Times New Roman"/>
          <w:sz w:val="24"/>
          <w:szCs w:val="24"/>
        </w:rPr>
        <w:t>Досудебный (внесудебный) порядок обжалования решений и действий (бездействия) муниципального образовательного учреждения, предоставляющего муниципальную услугу, а также его должностных лиц</w:t>
      </w:r>
    </w:p>
    <w:bookmarkEnd w:id="4"/>
    <w:bookmarkEnd w:id="5"/>
    <w:p w14:paraId="56588F6A" w14:textId="77777777" w:rsidR="007901CE" w:rsidRPr="000B3FAE" w:rsidRDefault="007901CE" w:rsidP="007901CE">
      <w:pPr>
        <w:autoSpaceDE w:val="0"/>
        <w:autoSpaceDN w:val="0"/>
        <w:adjustRightInd w:val="0"/>
        <w:spacing w:after="0" w:line="240" w:lineRule="auto"/>
        <w:ind w:firstLine="709"/>
        <w:jc w:val="center"/>
        <w:rPr>
          <w:rFonts w:ascii="Times New Roman" w:hAnsi="Times New Roman" w:cs="Times New Roman"/>
          <w:sz w:val="24"/>
          <w:szCs w:val="24"/>
        </w:rPr>
      </w:pPr>
    </w:p>
    <w:p w14:paraId="1E82ACA7"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5.1.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(далее - жалоба).</w:t>
      </w:r>
    </w:p>
    <w:p w14:paraId="16263FA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5.2. Досудебный (внесудебный) порядок обжалования действий (бездействия) и (или) решений, принятых в ходе представления Услуги, осуществляется с соблюдением </w:t>
      </w:r>
      <w:r w:rsidRPr="000B3FAE">
        <w:rPr>
          <w:rFonts w:ascii="Times New Roman" w:hAnsi="Times New Roman" w:cs="Times New Roman"/>
          <w:sz w:val="24"/>
          <w:szCs w:val="24"/>
        </w:rPr>
        <w:lastRenderedPageBreak/>
        <w:t>требований Федерального закона от 27.07.2010 № 210-ФЗ «Об организации предоставления государственных и муниципальных услуг».</w:t>
      </w:r>
    </w:p>
    <w:p w14:paraId="54650AB0"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5.3.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14:paraId="4357E90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5.4.</w:t>
      </w:r>
      <w:r w:rsidRPr="000B3FAE">
        <w:rPr>
          <w:rFonts w:ascii="Times New Roman" w:hAnsi="Times New Roman" w:cs="Times New Roman"/>
          <w:sz w:val="24"/>
          <w:szCs w:val="24"/>
        </w:rPr>
        <w:tab/>
        <w:t>Заявитель может обратиться с жалобой, в том числе в следующих случаях:</w:t>
      </w:r>
    </w:p>
    <w:p w14:paraId="1E93FC14"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нарушение срока регистрации заявления о предоставлении Услуги;</w:t>
      </w:r>
    </w:p>
    <w:p w14:paraId="2E3A3DC5"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нарушение срока предоставления Услуги;</w:t>
      </w:r>
    </w:p>
    <w:p w14:paraId="0B607261"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14:paraId="0E10B57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отказ в приеме документов, представление которых предусмотрено законодательством Российской Федерации для предоставления Услуги, у Заявителя;</w:t>
      </w:r>
    </w:p>
    <w:p w14:paraId="320ED2AD"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отказ в предоставлении Услуги, если основания отказа не предусмотрены законодательством Российской Федерации;</w:t>
      </w:r>
    </w:p>
    <w:p w14:paraId="7DB50A04"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требование с Заявителя при предоставлении Услуги платы, не предусмотренной законодательством Российской Федерации;</w:t>
      </w:r>
    </w:p>
    <w:p w14:paraId="254E2D1F"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14:paraId="4325C6DE"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нарушение срока или порядка выдачи документов по результатам предоставления Услуги;</w:t>
      </w:r>
    </w:p>
    <w:p w14:paraId="1B4B0CDD"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приостановление предоставления Услуги, если основания приостановления не предусмотрены законодательством Российской Федерации;</w:t>
      </w:r>
    </w:p>
    <w:p w14:paraId="29394870"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w:t>
      </w:r>
    </w:p>
    <w:p w14:paraId="159CB579"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5.5. Жалоба должна содержать:</w:t>
      </w:r>
    </w:p>
    <w:p w14:paraId="37EAB30E"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наименование Организации, указание на работника Организации, решения и действия (бездействие) которых обжалуются;</w:t>
      </w:r>
    </w:p>
    <w:p w14:paraId="41E40098"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F79F42"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сведения об обжалуемых решениях и действиях (бездействии) Организации, работника Организации;</w:t>
      </w:r>
    </w:p>
    <w:p w14:paraId="50A59139"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14:paraId="7AC12746"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5.6. Жалоба подается в письменной форме на бумажном носителе, в том числе на личном приеме Заявителя, по почте либо в электронной форме.</w:t>
      </w:r>
    </w:p>
    <w:p w14:paraId="5F0C9406"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097A418"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При подаче жалобы в электронном виде необходимые документы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547ECE23"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5.7.</w:t>
      </w:r>
      <w:r w:rsidRPr="000B3FAE">
        <w:rPr>
          <w:rFonts w:ascii="Times New Roman" w:hAnsi="Times New Roman" w:cs="Times New Roman"/>
          <w:sz w:val="24"/>
          <w:szCs w:val="24"/>
        </w:rPr>
        <w:tab/>
        <w:t>В электронной форме жалоба может быть подана Заявителем посредством:</w:t>
      </w:r>
    </w:p>
    <w:p w14:paraId="1FB6EF02"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официального сайта Правительства субъекта Российской Федерации в сети Интернет;</w:t>
      </w:r>
    </w:p>
    <w:p w14:paraId="47FBD9F2"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официального сайта Организации в сети Интернет;</w:t>
      </w:r>
    </w:p>
    <w:p w14:paraId="23E4F7ED"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lastRenderedPageBreak/>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207FEDD"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5.8.</w:t>
      </w:r>
      <w:r w:rsidRPr="000B3FAE">
        <w:rPr>
          <w:rFonts w:ascii="Times New Roman" w:hAnsi="Times New Roman" w:cs="Times New Roman"/>
          <w:sz w:val="24"/>
          <w:szCs w:val="24"/>
        </w:rPr>
        <w:tab/>
        <w:t>По результатам рассмотрения жалобы принимается одно из следующих решений:</w:t>
      </w:r>
    </w:p>
    <w:p w14:paraId="27C92DDE"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14:paraId="6BF15F5C"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в удовлетворении жалобы отказывается.</w:t>
      </w:r>
    </w:p>
    <w:p w14:paraId="25E431B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5.9.</w:t>
      </w:r>
      <w:r w:rsidRPr="000B3FAE">
        <w:rPr>
          <w:rFonts w:ascii="Times New Roman" w:hAnsi="Times New Roman" w:cs="Times New Roman"/>
          <w:sz w:val="24"/>
          <w:szCs w:val="24"/>
        </w:rPr>
        <w:tab/>
        <w:t>При удовлетворении жалобы Организация, Отдел образования Администрации городского округа Шуя в пределах полномочий принимают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14:paraId="3E54763A" w14:textId="77777777" w:rsidR="007901CE" w:rsidRPr="000B3FAE" w:rsidRDefault="007901CE" w:rsidP="007901CE">
      <w:pPr>
        <w:pStyle w:val="a7"/>
        <w:numPr>
          <w:ilvl w:val="1"/>
          <w:numId w:val="6"/>
        </w:numPr>
        <w:autoSpaceDE w:val="0"/>
        <w:autoSpaceDN w:val="0"/>
        <w:adjustRightInd w:val="0"/>
        <w:spacing w:after="0" w:line="240" w:lineRule="auto"/>
        <w:ind w:left="0" w:firstLine="709"/>
        <w:jc w:val="both"/>
        <w:rPr>
          <w:rFonts w:ascii="Times New Roman" w:hAnsi="Times New Roman"/>
          <w:sz w:val="24"/>
          <w:szCs w:val="24"/>
        </w:rPr>
      </w:pPr>
      <w:r w:rsidRPr="000B3FAE">
        <w:rPr>
          <w:rFonts w:ascii="Times New Roman" w:hAnsi="Times New Roman"/>
          <w:sz w:val="24"/>
          <w:szCs w:val="24"/>
        </w:rPr>
        <w:t>Не позднее дня, следующего за днем принятия решения, указанного в третьем абзаце пункта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4857C0"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p>
    <w:p w14:paraId="775B41EE"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02FD37DC"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5491B8"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5.11.</w:t>
      </w:r>
      <w:r w:rsidRPr="000B3FAE">
        <w:rPr>
          <w:rFonts w:ascii="Times New Roman" w:hAnsi="Times New Roman" w:cs="Times New Roman"/>
          <w:sz w:val="24"/>
          <w:szCs w:val="24"/>
        </w:rPr>
        <w:tab/>
        <w:t>Основания для отказа в удовлетворении жалобы:</w:t>
      </w:r>
    </w:p>
    <w:p w14:paraId="12670C6D"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14:paraId="16546E25"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14:paraId="40122BED"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наличие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142BFC91"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5.12.</w:t>
      </w:r>
      <w:r w:rsidRPr="000B3FAE">
        <w:rPr>
          <w:rFonts w:ascii="Times New Roman" w:hAnsi="Times New Roman" w:cs="Times New Roman"/>
          <w:sz w:val="24"/>
          <w:szCs w:val="24"/>
        </w:rPr>
        <w:tab/>
        <w:t>Жалоба может быть оставлена без ответа в следующих случаях:</w:t>
      </w:r>
    </w:p>
    <w:p w14:paraId="7684F581"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65CB43DB"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41F71B46"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5.13. Заявителю сообщается </w:t>
      </w:r>
      <w:r w:rsidRPr="000B3FAE">
        <w:rPr>
          <w:rFonts w:ascii="Times New Roman" w:hAnsi="Times New Roman" w:cs="Times New Roman"/>
          <w:sz w:val="24"/>
          <w:szCs w:val="24"/>
        </w:rPr>
        <w:tab/>
        <w:t>об оставлении жалобы без ответа в течение 3 (трех) рабочих дней со дня регистрации жалобы.</w:t>
      </w:r>
    </w:p>
    <w:p w14:paraId="3FDE29C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5.14. Заявитель вправе обжаловать принятое по жалобе решение в судебном порядке в соответствии с законодательством Российской Федерации.</w:t>
      </w:r>
    </w:p>
    <w:p w14:paraId="48F610A9"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w:t>
      </w:r>
      <w:r w:rsidRPr="000B3FAE">
        <w:rPr>
          <w:rFonts w:ascii="Times New Roman" w:hAnsi="Times New Roman" w:cs="Times New Roman"/>
          <w:sz w:val="24"/>
          <w:szCs w:val="24"/>
        </w:rPr>
        <w:lastRenderedPageBreak/>
        <w:t>преступления работник, уполномоченный на рассмотрение жалоб, незамедлительно направляет имеющиеся материалы в органы прокуратуры.</w:t>
      </w:r>
    </w:p>
    <w:p w14:paraId="22E9FAE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Отдел образования Администрации городского округа Шуя.</w:t>
      </w:r>
    </w:p>
    <w:p w14:paraId="054B9C7B"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5.16.</w:t>
      </w:r>
      <w:r w:rsidRPr="000B3FAE">
        <w:rPr>
          <w:rFonts w:ascii="Times New Roman" w:hAnsi="Times New Roman" w:cs="Times New Roman"/>
          <w:sz w:val="24"/>
          <w:szCs w:val="24"/>
        </w:rPr>
        <w:tab/>
        <w:t>Сведения</w:t>
      </w:r>
      <w:r w:rsidRPr="000B3FAE">
        <w:rPr>
          <w:rFonts w:ascii="Times New Roman" w:hAnsi="Times New Roman" w:cs="Times New Roman"/>
          <w:sz w:val="24"/>
          <w:szCs w:val="24"/>
        </w:rPr>
        <w:tab/>
        <w:t>о</w:t>
      </w:r>
      <w:r w:rsidRPr="000B3FAE">
        <w:rPr>
          <w:rFonts w:ascii="Times New Roman" w:hAnsi="Times New Roman" w:cs="Times New Roman"/>
          <w:sz w:val="24"/>
          <w:szCs w:val="24"/>
        </w:rPr>
        <w:tab/>
        <w:t>содержании жалоб подлежат размещению</w:t>
      </w:r>
      <w:r w:rsidRPr="000B3FAE">
        <w:rPr>
          <w:rFonts w:ascii="Times New Roman" w:hAnsi="Times New Roman" w:cs="Times New Roman"/>
          <w:sz w:val="24"/>
          <w:szCs w:val="24"/>
        </w:rPr>
        <w:tab/>
        <w:t>в федеральной государственной информационной системе, обеспечивающей процесс досудебного (внесудебного) обжалования</w:t>
      </w:r>
      <w:r w:rsidRPr="000B3FAE">
        <w:rPr>
          <w:rFonts w:ascii="Times New Roman" w:hAnsi="Times New Roman" w:cs="Times New Roman"/>
          <w:sz w:val="24"/>
          <w:szCs w:val="24"/>
        </w:rPr>
        <w:tab/>
        <w:t>решений</w:t>
      </w:r>
      <w:r w:rsidRPr="000B3FAE">
        <w:rPr>
          <w:rFonts w:ascii="Times New Roman" w:hAnsi="Times New Roman" w:cs="Times New Roman"/>
          <w:sz w:val="24"/>
          <w:szCs w:val="24"/>
        </w:rPr>
        <w:tab/>
        <w:t>и действий (бездействия),</w:t>
      </w:r>
      <w:r w:rsidRPr="000B3FAE">
        <w:rPr>
          <w:rFonts w:ascii="Times New Roman" w:hAnsi="Times New Roman" w:cs="Times New Roman"/>
          <w:sz w:val="24"/>
          <w:szCs w:val="24"/>
        </w:rPr>
        <w:tab/>
        <w:t>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w:t>
      </w:r>
      <w:r w:rsidRPr="000B3FAE">
        <w:rPr>
          <w:rFonts w:ascii="Times New Roman" w:hAnsi="Times New Roman" w:cs="Times New Roman"/>
          <w:sz w:val="24"/>
          <w:szCs w:val="24"/>
        </w:rPr>
        <w:tab/>
        <w:t>Федерации</w:t>
      </w:r>
      <w:r w:rsidRPr="000B3FAE">
        <w:rPr>
          <w:rFonts w:ascii="Times New Roman" w:hAnsi="Times New Roman" w:cs="Times New Roman"/>
          <w:sz w:val="24"/>
          <w:szCs w:val="24"/>
        </w:rPr>
        <w:tab/>
        <w:t>от 20.11.2012 № 1198 «О федеральной государственной информационной системе, обеспечивающей процесс досудебного (внесудебного) обжалования</w:t>
      </w:r>
      <w:r w:rsidRPr="000B3FAE">
        <w:rPr>
          <w:rFonts w:ascii="Times New Roman" w:hAnsi="Times New Roman" w:cs="Times New Roman"/>
          <w:sz w:val="24"/>
          <w:szCs w:val="24"/>
        </w:rPr>
        <w:tab/>
        <w:t>решений</w:t>
      </w:r>
      <w:r w:rsidRPr="000B3FAE">
        <w:rPr>
          <w:rFonts w:ascii="Times New Roman" w:hAnsi="Times New Roman" w:cs="Times New Roman"/>
          <w:sz w:val="24"/>
          <w:szCs w:val="24"/>
        </w:rPr>
        <w:tab/>
        <w:t>и действий (бездействия), совершенных при</w:t>
      </w:r>
      <w:r w:rsidRPr="000B3FAE">
        <w:rPr>
          <w:rFonts w:ascii="Times New Roman" w:hAnsi="Times New Roman" w:cs="Times New Roman"/>
          <w:sz w:val="24"/>
          <w:szCs w:val="24"/>
        </w:rPr>
        <w:tab/>
        <w:t>предоставлении государственных и муниципальных услуг».</w:t>
      </w:r>
    </w:p>
    <w:p w14:paraId="40BEDA5F"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2B163E52" w14:textId="77777777" w:rsidR="007901CE" w:rsidRPr="000B3FAE" w:rsidRDefault="007901CE" w:rsidP="007901CE">
      <w:pPr>
        <w:autoSpaceDE w:val="0"/>
        <w:autoSpaceDN w:val="0"/>
        <w:adjustRightInd w:val="0"/>
        <w:spacing w:after="0" w:line="240" w:lineRule="auto"/>
        <w:ind w:firstLine="709"/>
        <w:jc w:val="right"/>
        <w:rPr>
          <w:rFonts w:ascii="Times New Roman" w:hAnsi="Times New Roman" w:cs="Times New Roman"/>
          <w:sz w:val="24"/>
          <w:szCs w:val="24"/>
        </w:rPr>
      </w:pPr>
      <w:r w:rsidRPr="000B3FAE">
        <w:rPr>
          <w:rFonts w:ascii="Times New Roman" w:hAnsi="Times New Roman" w:cs="Times New Roman"/>
          <w:sz w:val="24"/>
          <w:szCs w:val="24"/>
        </w:rPr>
        <w:t>Приложение 1</w:t>
      </w:r>
    </w:p>
    <w:p w14:paraId="0F6186B7" w14:textId="77777777" w:rsidR="007901CE" w:rsidRPr="000B3FAE" w:rsidRDefault="007901CE" w:rsidP="007901CE">
      <w:pPr>
        <w:autoSpaceDE w:val="0"/>
        <w:autoSpaceDN w:val="0"/>
        <w:adjustRightInd w:val="0"/>
        <w:spacing w:after="0" w:line="240" w:lineRule="auto"/>
        <w:ind w:left="5103"/>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к Административному регламенту </w:t>
      </w:r>
    </w:p>
    <w:p w14:paraId="2B79D36D" w14:textId="77777777" w:rsidR="007901CE" w:rsidRPr="000B3FAE" w:rsidRDefault="007901CE" w:rsidP="007901CE">
      <w:pPr>
        <w:autoSpaceDE w:val="0"/>
        <w:autoSpaceDN w:val="0"/>
        <w:adjustRightInd w:val="0"/>
        <w:spacing w:after="0" w:line="240" w:lineRule="auto"/>
        <w:ind w:left="5103"/>
        <w:contextualSpacing/>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предоставления </w:t>
      </w:r>
      <w:r w:rsidRPr="000B3FAE">
        <w:rPr>
          <w:rFonts w:ascii="Times New Roman" w:hAnsi="Times New Roman" w:cs="Times New Roman"/>
          <w:sz w:val="24"/>
          <w:szCs w:val="24"/>
        </w:rPr>
        <w:t>муниципальной услуги «Запись на обучение по дополнительной образовательной программе»</w:t>
      </w:r>
    </w:p>
    <w:p w14:paraId="7BB0D83B" w14:textId="77777777" w:rsidR="007901CE" w:rsidRPr="000B3FAE" w:rsidRDefault="007901CE" w:rsidP="007901CE">
      <w:pPr>
        <w:autoSpaceDE w:val="0"/>
        <w:autoSpaceDN w:val="0"/>
        <w:adjustRightInd w:val="0"/>
        <w:spacing w:after="0" w:line="240" w:lineRule="auto"/>
        <w:ind w:left="5103"/>
        <w:contextualSpacing/>
        <w:jc w:val="center"/>
        <w:rPr>
          <w:rFonts w:ascii="Times New Roman" w:hAnsi="Times New Roman" w:cs="Times New Roman"/>
          <w:sz w:val="24"/>
          <w:szCs w:val="24"/>
        </w:rPr>
      </w:pPr>
    </w:p>
    <w:p w14:paraId="4A645541" w14:textId="77777777" w:rsidR="007901CE" w:rsidRPr="000B3FAE" w:rsidRDefault="007901CE" w:rsidP="007901CE">
      <w:pPr>
        <w:pStyle w:val="31"/>
        <w:ind w:firstLine="860"/>
        <w:jc w:val="center"/>
        <w:rPr>
          <w:rFonts w:ascii="Times New Roman" w:hAnsi="Times New Roman" w:cs="Times New Roman"/>
          <w:b w:val="0"/>
          <w:bCs w:val="0"/>
          <w:sz w:val="24"/>
          <w:szCs w:val="24"/>
        </w:rPr>
      </w:pPr>
      <w:bookmarkStart w:id="10" w:name="bookmark40"/>
      <w:r w:rsidRPr="000B3FAE">
        <w:rPr>
          <w:rFonts w:ascii="Times New Roman" w:hAnsi="Times New Roman" w:cs="Times New Roman"/>
          <w:b w:val="0"/>
          <w:bCs w:val="0"/>
          <w:sz w:val="24"/>
          <w:szCs w:val="24"/>
        </w:rPr>
        <w:t>Перечень нормативных правовых актов, регулирующих предоставление Услуги</w:t>
      </w:r>
    </w:p>
    <w:p w14:paraId="06278857"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p>
    <w:p w14:paraId="35A63065"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1.</w:t>
      </w:r>
      <w:r w:rsidRPr="000B3FAE">
        <w:rPr>
          <w:rFonts w:ascii="Times New Roman" w:hAnsi="Times New Roman" w:cs="Times New Roman"/>
          <w:b w:val="0"/>
          <w:bCs w:val="0"/>
          <w:sz w:val="24"/>
          <w:szCs w:val="24"/>
        </w:rPr>
        <w:tab/>
        <w:t>Конституция Российской Федерации;</w:t>
      </w:r>
    </w:p>
    <w:p w14:paraId="439B74C6"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2.</w:t>
      </w:r>
      <w:r w:rsidRPr="000B3FAE">
        <w:rPr>
          <w:rFonts w:ascii="Times New Roman" w:hAnsi="Times New Roman" w:cs="Times New Roman"/>
          <w:b w:val="0"/>
          <w:bCs w:val="0"/>
          <w:sz w:val="24"/>
          <w:szCs w:val="24"/>
        </w:rPr>
        <w:tab/>
        <w:t>Конвенция о правах ребенка, одобренная Генеральной Ассамблеей ООН 20.11.1989 («Сборник международных договоров СССР», выпуск XLVI, 1993);</w:t>
      </w:r>
    </w:p>
    <w:p w14:paraId="3DDBA0DA"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3.</w:t>
      </w:r>
      <w:r w:rsidRPr="000B3FAE">
        <w:rPr>
          <w:rFonts w:ascii="Times New Roman" w:hAnsi="Times New Roman" w:cs="Times New Roman"/>
          <w:b w:val="0"/>
          <w:bCs w:val="0"/>
          <w:sz w:val="24"/>
          <w:szCs w:val="24"/>
        </w:rPr>
        <w:tab/>
        <w:t>Федеральный закон от 29.12.2012 № 273-ФЗ «Об образовании в Российской Федерации»;</w:t>
      </w:r>
    </w:p>
    <w:p w14:paraId="2DB6ABA1"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4.</w:t>
      </w:r>
      <w:r w:rsidRPr="000B3FAE">
        <w:rPr>
          <w:rFonts w:ascii="Times New Roman" w:hAnsi="Times New Roman" w:cs="Times New Roman"/>
          <w:b w:val="0"/>
          <w:bCs w:val="0"/>
          <w:sz w:val="24"/>
          <w:szCs w:val="24"/>
        </w:rPr>
        <w:tab/>
        <w:t>Федеральный закон от 04.12.2007 № 329-ФЗ «О физической культуре и спорте в Российской Федерации»;</w:t>
      </w:r>
    </w:p>
    <w:p w14:paraId="53E3108F"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5.</w:t>
      </w:r>
      <w:r w:rsidRPr="000B3FAE">
        <w:rPr>
          <w:rFonts w:ascii="Times New Roman" w:hAnsi="Times New Roman" w:cs="Times New Roman"/>
          <w:b w:val="0"/>
          <w:bCs w:val="0"/>
          <w:sz w:val="24"/>
          <w:szCs w:val="24"/>
        </w:rPr>
        <w:tab/>
        <w:t>Федеральный закон от 06.10.2003 № 131-ФЗ «Об общих принципах организации местного самоуправления в Российской Федерации»;</w:t>
      </w:r>
    </w:p>
    <w:p w14:paraId="48FF2C52"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6.</w:t>
      </w:r>
      <w:r w:rsidRPr="000B3FAE">
        <w:rPr>
          <w:rFonts w:ascii="Times New Roman" w:hAnsi="Times New Roman" w:cs="Times New Roman"/>
          <w:b w:val="0"/>
          <w:bCs w:val="0"/>
          <w:sz w:val="24"/>
          <w:szCs w:val="24"/>
        </w:rPr>
        <w:tab/>
        <w:t>Федеральный закон от 02.05.2006 № 59-ФЗ «О порядке рассмотрения обращений граждан Российской Федерации»;</w:t>
      </w:r>
    </w:p>
    <w:p w14:paraId="00540EA0"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7.</w:t>
      </w:r>
      <w:r w:rsidRPr="000B3FAE">
        <w:rPr>
          <w:rFonts w:ascii="Times New Roman" w:hAnsi="Times New Roman" w:cs="Times New Roman"/>
          <w:b w:val="0"/>
          <w:bCs w:val="0"/>
          <w:sz w:val="24"/>
          <w:szCs w:val="24"/>
        </w:rPr>
        <w:tab/>
        <w:t>Федеральный закон от 27.07.2006 №</w:t>
      </w:r>
      <w:r w:rsidRPr="000B3FAE">
        <w:rPr>
          <w:rFonts w:ascii="Times New Roman" w:hAnsi="Times New Roman" w:cs="Times New Roman"/>
          <w:b w:val="0"/>
          <w:bCs w:val="0"/>
          <w:sz w:val="24"/>
          <w:szCs w:val="24"/>
        </w:rPr>
        <w:tab/>
        <w:t>152-ФЗ «О персональных данных»;</w:t>
      </w:r>
    </w:p>
    <w:p w14:paraId="33C1B285"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8.</w:t>
      </w:r>
      <w:r w:rsidRPr="000B3FAE">
        <w:rPr>
          <w:rFonts w:ascii="Times New Roman" w:hAnsi="Times New Roman" w:cs="Times New Roman"/>
          <w:b w:val="0"/>
          <w:bCs w:val="0"/>
          <w:sz w:val="24"/>
          <w:szCs w:val="24"/>
        </w:rPr>
        <w:tab/>
        <w:t>Федеральный закон от 25.07.2002 № 115-ФЗ «О правовом положении иностранных граждан в Российской Федерации»;</w:t>
      </w:r>
    </w:p>
    <w:p w14:paraId="28EA5A1B"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9.</w:t>
      </w:r>
      <w:r w:rsidRPr="000B3FAE">
        <w:rPr>
          <w:rFonts w:ascii="Times New Roman" w:hAnsi="Times New Roman" w:cs="Times New Roman"/>
          <w:b w:val="0"/>
          <w:bCs w:val="0"/>
          <w:sz w:val="24"/>
          <w:szCs w:val="24"/>
        </w:rPr>
        <w:tab/>
        <w:t>Семейный кодекс Российской Федерации от 29.12.1995 № 223-ФЗ;</w:t>
      </w:r>
    </w:p>
    <w:p w14:paraId="418F921A"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10.</w:t>
      </w:r>
      <w:r w:rsidRPr="000B3FAE">
        <w:rPr>
          <w:rFonts w:ascii="Times New Roman" w:hAnsi="Times New Roman" w:cs="Times New Roman"/>
          <w:b w:val="0"/>
          <w:bCs w:val="0"/>
          <w:sz w:val="24"/>
          <w:szCs w:val="24"/>
        </w:rPr>
        <w:tab/>
        <w:t>постановление</w:t>
      </w:r>
      <w:r w:rsidRPr="000B3FAE">
        <w:rPr>
          <w:rFonts w:ascii="Times New Roman" w:hAnsi="Times New Roman" w:cs="Times New Roman"/>
          <w:b w:val="0"/>
          <w:bCs w:val="0"/>
          <w:sz w:val="24"/>
          <w:szCs w:val="24"/>
        </w:rPr>
        <w:tab/>
        <w:t>Правительства Российской</w:t>
      </w:r>
      <w:r w:rsidRPr="000B3FAE">
        <w:rPr>
          <w:rFonts w:ascii="Times New Roman" w:hAnsi="Times New Roman" w:cs="Times New Roman"/>
          <w:b w:val="0"/>
          <w:bCs w:val="0"/>
          <w:sz w:val="24"/>
          <w:szCs w:val="24"/>
        </w:rPr>
        <w:tab/>
        <w:t>Федерации</w:t>
      </w:r>
      <w:r w:rsidRPr="000B3FAE">
        <w:rPr>
          <w:rFonts w:ascii="Times New Roman" w:hAnsi="Times New Roman" w:cs="Times New Roman"/>
          <w:b w:val="0"/>
          <w:bCs w:val="0"/>
          <w:sz w:val="24"/>
          <w:szCs w:val="24"/>
        </w:rPr>
        <w:tab/>
        <w:t>от 10.07.2013</w:t>
      </w:r>
      <w:r w:rsidRPr="000B3FAE">
        <w:rPr>
          <w:rFonts w:ascii="Times New Roman" w:hAnsi="Times New Roman" w:cs="Times New Roman"/>
          <w:b w:val="0"/>
          <w:bCs w:val="0"/>
          <w:sz w:val="24"/>
          <w:szCs w:val="24"/>
        </w:rPr>
        <w:tab/>
        <w:t>№</w:t>
      </w:r>
      <w:r w:rsidRPr="000B3FAE">
        <w:rPr>
          <w:rFonts w:ascii="Times New Roman" w:hAnsi="Times New Roman" w:cs="Times New Roman"/>
          <w:b w:val="0"/>
          <w:bCs w:val="0"/>
          <w:sz w:val="24"/>
          <w:szCs w:val="24"/>
        </w:rPr>
        <w:tab/>
        <w:t>584«Об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BE4D68C"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11.</w:t>
      </w:r>
      <w:r w:rsidRPr="000B3FAE">
        <w:rPr>
          <w:rFonts w:ascii="Times New Roman" w:hAnsi="Times New Roman" w:cs="Times New Roman"/>
          <w:b w:val="0"/>
          <w:bCs w:val="0"/>
          <w:sz w:val="24"/>
          <w:szCs w:val="24"/>
        </w:rPr>
        <w:tab/>
        <w:t>постановление</w:t>
      </w:r>
      <w:r w:rsidRPr="000B3FAE">
        <w:rPr>
          <w:rFonts w:ascii="Times New Roman" w:hAnsi="Times New Roman" w:cs="Times New Roman"/>
          <w:b w:val="0"/>
          <w:bCs w:val="0"/>
          <w:sz w:val="24"/>
          <w:szCs w:val="24"/>
        </w:rPr>
        <w:tab/>
        <w:t>Правительства Российской</w:t>
      </w:r>
      <w:r w:rsidRPr="000B3FAE">
        <w:rPr>
          <w:rFonts w:ascii="Times New Roman" w:hAnsi="Times New Roman" w:cs="Times New Roman"/>
          <w:b w:val="0"/>
          <w:bCs w:val="0"/>
          <w:sz w:val="24"/>
          <w:szCs w:val="24"/>
        </w:rPr>
        <w:tab/>
        <w:t>Федерации от 28.11.2011</w:t>
      </w:r>
      <w:r w:rsidRPr="000B3FAE">
        <w:rPr>
          <w:rFonts w:ascii="Times New Roman" w:hAnsi="Times New Roman" w:cs="Times New Roman"/>
          <w:b w:val="0"/>
          <w:bCs w:val="0"/>
          <w:sz w:val="24"/>
          <w:szCs w:val="24"/>
        </w:rPr>
        <w:tab/>
        <w:t>№</w:t>
      </w:r>
      <w:r w:rsidRPr="000B3FAE">
        <w:rPr>
          <w:rFonts w:ascii="Times New Roman" w:hAnsi="Times New Roman" w:cs="Times New Roman"/>
          <w:b w:val="0"/>
          <w:bCs w:val="0"/>
          <w:sz w:val="24"/>
          <w:szCs w:val="24"/>
        </w:rPr>
        <w:tab/>
        <w:t xml:space="preserve">977«О федеральной государственной информационной системе «Единая </w:t>
      </w:r>
      <w:r w:rsidRPr="000B3FAE">
        <w:rPr>
          <w:rFonts w:ascii="Times New Roman" w:hAnsi="Times New Roman" w:cs="Times New Roman"/>
          <w:b w:val="0"/>
          <w:bCs w:val="0"/>
          <w:sz w:val="24"/>
          <w:szCs w:val="24"/>
        </w:rPr>
        <w:lastRenderedPageBreak/>
        <w:t xml:space="preserve">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5507904D"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12.</w:t>
      </w:r>
      <w:r w:rsidRPr="000B3FAE">
        <w:rPr>
          <w:rFonts w:ascii="Times New Roman" w:hAnsi="Times New Roman" w:cs="Times New Roman"/>
          <w:b w:val="0"/>
          <w:bCs w:val="0"/>
          <w:sz w:val="24"/>
          <w:szCs w:val="24"/>
        </w:rPr>
        <w:tab/>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1E37B2D7"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13.</w:t>
      </w:r>
      <w:r w:rsidRPr="000B3FAE">
        <w:rPr>
          <w:rFonts w:ascii="Times New Roman" w:hAnsi="Times New Roman" w:cs="Times New Roman"/>
          <w:b w:val="0"/>
          <w:bCs w:val="0"/>
          <w:sz w:val="24"/>
          <w:szCs w:val="24"/>
        </w:rPr>
        <w:tab/>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w:t>
      </w:r>
    </w:p>
    <w:p w14:paraId="59D4A5EA"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14.</w:t>
      </w:r>
      <w:r w:rsidRPr="000B3FAE">
        <w:rPr>
          <w:rFonts w:ascii="Times New Roman" w:hAnsi="Times New Roman" w:cs="Times New Roman"/>
          <w:b w:val="0"/>
          <w:bCs w:val="0"/>
          <w:sz w:val="24"/>
          <w:szCs w:val="24"/>
        </w:rPr>
        <w:tab/>
        <w:t>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14:paraId="4DEDEA9B"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15.</w:t>
      </w:r>
      <w:r w:rsidRPr="000B3FAE">
        <w:rPr>
          <w:rFonts w:ascii="Times New Roman" w:hAnsi="Times New Roman" w:cs="Times New Roman"/>
          <w:b w:val="0"/>
          <w:bCs w:val="0"/>
          <w:sz w:val="24"/>
          <w:szCs w:val="24"/>
        </w:rPr>
        <w:tab/>
        <w:t>приказ Министерства культуры РФ от 12.03.2012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14:paraId="3B4E2C07"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16.</w:t>
      </w:r>
      <w:r w:rsidRPr="000B3FAE">
        <w:rPr>
          <w:rFonts w:ascii="Times New Roman" w:hAnsi="Times New Roman" w:cs="Times New Roman"/>
          <w:b w:val="0"/>
          <w:bCs w:val="0"/>
          <w:sz w:val="24"/>
          <w:szCs w:val="24"/>
        </w:rPr>
        <w:tab/>
        <w:t>приказ Министерства культуры РФ от 12.03.2012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14:paraId="40FBDBB7"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17.</w:t>
      </w:r>
      <w:r w:rsidRPr="000B3FAE">
        <w:rPr>
          <w:rFonts w:ascii="Times New Roman" w:hAnsi="Times New Roman" w:cs="Times New Roman"/>
          <w:b w:val="0"/>
          <w:bCs w:val="0"/>
          <w:sz w:val="24"/>
          <w:szCs w:val="24"/>
        </w:rPr>
        <w:tab/>
        <w:t>приказ Министерства культуры РФ от 12.03.2012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14:paraId="1928C6C9"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18.</w:t>
      </w:r>
      <w:r w:rsidRPr="000B3FAE">
        <w:rPr>
          <w:rFonts w:ascii="Times New Roman" w:hAnsi="Times New Roman" w:cs="Times New Roman"/>
          <w:b w:val="0"/>
          <w:bCs w:val="0"/>
          <w:sz w:val="24"/>
          <w:szCs w:val="24"/>
        </w:rPr>
        <w:tab/>
        <w:t>приказ Министерства культуры РФ от 12.03.2012№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14:paraId="4C5ED58D"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19.</w:t>
      </w:r>
      <w:r w:rsidRPr="000B3FAE">
        <w:rPr>
          <w:rFonts w:ascii="Times New Roman" w:hAnsi="Times New Roman" w:cs="Times New Roman"/>
          <w:b w:val="0"/>
          <w:bCs w:val="0"/>
          <w:sz w:val="24"/>
          <w:szCs w:val="24"/>
        </w:rPr>
        <w:tab/>
        <w:t>приказ Министерства культуры РФ от 01.10.2018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w:t>
      </w:r>
      <w:r w:rsidRPr="000B3FAE">
        <w:rPr>
          <w:rFonts w:ascii="Times New Roman" w:hAnsi="Times New Roman" w:cs="Times New Roman"/>
          <w:b w:val="0"/>
          <w:bCs w:val="0"/>
          <w:sz w:val="24"/>
          <w:szCs w:val="24"/>
        </w:rPr>
        <w:tab/>
        <w:t>программы в области музыкального искусства "Хоровое пение" и сроку обучения по этой программе»;</w:t>
      </w:r>
    </w:p>
    <w:p w14:paraId="6D335577"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20.</w:t>
      </w:r>
      <w:r w:rsidRPr="000B3FAE">
        <w:rPr>
          <w:rFonts w:ascii="Times New Roman" w:hAnsi="Times New Roman" w:cs="Times New Roman"/>
          <w:b w:val="0"/>
          <w:bCs w:val="0"/>
          <w:sz w:val="24"/>
          <w:szCs w:val="24"/>
        </w:rPr>
        <w:tab/>
        <w:t>приказ Министерства культуры РФ от 12.12.2014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w:t>
      </w:r>
      <w:r w:rsidRPr="000B3FAE">
        <w:rPr>
          <w:rFonts w:ascii="Times New Roman" w:hAnsi="Times New Roman" w:cs="Times New Roman"/>
          <w:b w:val="0"/>
          <w:bCs w:val="0"/>
          <w:sz w:val="24"/>
          <w:szCs w:val="24"/>
        </w:rPr>
        <w:tab/>
        <w:t xml:space="preserve">программы в области </w:t>
      </w:r>
      <w:proofErr w:type="spellStart"/>
      <w:r w:rsidRPr="000B3FAE">
        <w:rPr>
          <w:rFonts w:ascii="Times New Roman" w:hAnsi="Times New Roman" w:cs="Times New Roman"/>
          <w:b w:val="0"/>
          <w:bCs w:val="0"/>
          <w:sz w:val="24"/>
          <w:szCs w:val="24"/>
        </w:rPr>
        <w:t>музыкальногоискусства</w:t>
      </w:r>
      <w:proofErr w:type="spellEnd"/>
      <w:r w:rsidRPr="000B3FAE">
        <w:rPr>
          <w:rFonts w:ascii="Times New Roman" w:hAnsi="Times New Roman" w:cs="Times New Roman"/>
          <w:b w:val="0"/>
          <w:bCs w:val="0"/>
          <w:sz w:val="24"/>
          <w:szCs w:val="24"/>
        </w:rPr>
        <w:t xml:space="preserve"> "Музыкальный фольклор" и сроку обучения по этой программе»;</w:t>
      </w:r>
    </w:p>
    <w:p w14:paraId="6562AEDD"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21.</w:t>
      </w:r>
      <w:r w:rsidRPr="000B3FAE">
        <w:rPr>
          <w:rFonts w:ascii="Times New Roman" w:hAnsi="Times New Roman" w:cs="Times New Roman"/>
          <w:b w:val="0"/>
          <w:bCs w:val="0"/>
          <w:sz w:val="24"/>
          <w:szCs w:val="24"/>
        </w:rPr>
        <w:tab/>
        <w:t>приказ Министерства культуры РФ от 09.08.2012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14:paraId="15DB3F36"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22.</w:t>
      </w:r>
      <w:r w:rsidRPr="000B3FAE">
        <w:rPr>
          <w:rFonts w:ascii="Times New Roman" w:hAnsi="Times New Roman" w:cs="Times New Roman"/>
          <w:b w:val="0"/>
          <w:bCs w:val="0"/>
          <w:sz w:val="24"/>
          <w:szCs w:val="24"/>
        </w:rPr>
        <w:tab/>
        <w:t>приказ Министерства культуры РФ от 12.03.2012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14:paraId="1714B5D0"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lastRenderedPageBreak/>
        <w:t>23.</w:t>
      </w:r>
      <w:r w:rsidRPr="000B3FAE">
        <w:rPr>
          <w:rFonts w:ascii="Times New Roman" w:hAnsi="Times New Roman" w:cs="Times New Roman"/>
          <w:b w:val="0"/>
          <w:bCs w:val="0"/>
          <w:sz w:val="24"/>
          <w:szCs w:val="24"/>
        </w:rPr>
        <w:tab/>
        <w:t>приказ Министерства культуры РФ от 26.10.2015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14:paraId="108FB313"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24.</w:t>
      </w:r>
      <w:r w:rsidRPr="000B3FAE">
        <w:rPr>
          <w:rFonts w:ascii="Times New Roman" w:hAnsi="Times New Roman" w:cs="Times New Roman"/>
          <w:b w:val="0"/>
          <w:bCs w:val="0"/>
          <w:sz w:val="24"/>
          <w:szCs w:val="24"/>
        </w:rPr>
        <w:tab/>
        <w:t>приказ Министерства культуры РФ от 09.08.2012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14:paraId="73D59074"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25.</w:t>
      </w:r>
      <w:r w:rsidRPr="000B3FAE">
        <w:rPr>
          <w:rFonts w:ascii="Times New Roman" w:hAnsi="Times New Roman" w:cs="Times New Roman"/>
          <w:b w:val="0"/>
          <w:bCs w:val="0"/>
          <w:sz w:val="24"/>
          <w:szCs w:val="24"/>
        </w:rPr>
        <w:tab/>
        <w:t>приказ Министерства культуры РФ от 12.03.2012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14:paraId="6313A6F4"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26.</w:t>
      </w:r>
      <w:r w:rsidRPr="000B3FAE">
        <w:rPr>
          <w:rFonts w:ascii="Times New Roman" w:hAnsi="Times New Roman" w:cs="Times New Roman"/>
          <w:b w:val="0"/>
          <w:bCs w:val="0"/>
          <w:sz w:val="24"/>
          <w:szCs w:val="24"/>
        </w:rPr>
        <w:tab/>
        <w:t>приказ Министерства культуры РФ от 14.08.2013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14:paraId="03F8BF61"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27.</w:t>
      </w:r>
      <w:r w:rsidRPr="000B3FAE">
        <w:rPr>
          <w:rFonts w:ascii="Times New Roman" w:hAnsi="Times New Roman" w:cs="Times New Roman"/>
          <w:b w:val="0"/>
          <w:bCs w:val="0"/>
          <w:sz w:val="24"/>
          <w:szCs w:val="24"/>
        </w:rPr>
        <w:tab/>
        <w:t>приказ Министерства культуры РФ от 12.03.2012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14:paraId="78D28C74"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28.</w:t>
      </w:r>
      <w:r w:rsidRPr="000B3FAE">
        <w:rPr>
          <w:rFonts w:ascii="Times New Roman" w:hAnsi="Times New Roman" w:cs="Times New Roman"/>
          <w:b w:val="0"/>
          <w:bCs w:val="0"/>
          <w:sz w:val="24"/>
          <w:szCs w:val="24"/>
        </w:rPr>
        <w:tab/>
        <w:t>приказ Министерства культуры РФ от 29.10.2015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14:paraId="40634264"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29.</w:t>
      </w:r>
      <w:r w:rsidRPr="000B3FAE">
        <w:rPr>
          <w:rFonts w:ascii="Times New Roman" w:hAnsi="Times New Roman" w:cs="Times New Roman"/>
          <w:b w:val="0"/>
          <w:bCs w:val="0"/>
          <w:sz w:val="24"/>
          <w:szCs w:val="24"/>
        </w:rPr>
        <w:tab/>
        <w:t>приказ Министерства культуры РФ от 12.03.2012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14:paraId="3AF6C0BC"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30.</w:t>
      </w:r>
      <w:r w:rsidRPr="000B3FAE">
        <w:rPr>
          <w:rFonts w:ascii="Times New Roman" w:hAnsi="Times New Roman" w:cs="Times New Roman"/>
          <w:b w:val="0"/>
          <w:bCs w:val="0"/>
          <w:sz w:val="24"/>
          <w:szCs w:val="24"/>
        </w:rPr>
        <w:tab/>
        <w:t xml:space="preserve">приказ Министерства культуры РФ от </w:t>
      </w:r>
      <w:proofErr w:type="gramStart"/>
      <w:r w:rsidRPr="000B3FAE">
        <w:rPr>
          <w:rFonts w:ascii="Times New Roman" w:hAnsi="Times New Roman" w:cs="Times New Roman"/>
          <w:b w:val="0"/>
          <w:bCs w:val="0"/>
          <w:sz w:val="24"/>
          <w:szCs w:val="24"/>
        </w:rPr>
        <w:t>12.03.2012  №</w:t>
      </w:r>
      <w:proofErr w:type="gramEnd"/>
      <w:r w:rsidRPr="000B3FAE">
        <w:rPr>
          <w:rFonts w:ascii="Times New Roman" w:hAnsi="Times New Roman" w:cs="Times New Roman"/>
          <w:b w:val="0"/>
          <w:bCs w:val="0"/>
          <w:sz w:val="24"/>
          <w:szCs w:val="24"/>
        </w:rPr>
        <w:t xml:space="preserve">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14:paraId="274CADF0"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31.</w:t>
      </w:r>
      <w:r w:rsidRPr="000B3FAE">
        <w:rPr>
          <w:rFonts w:ascii="Times New Roman" w:hAnsi="Times New Roman" w:cs="Times New Roman"/>
          <w:b w:val="0"/>
          <w:bCs w:val="0"/>
          <w:sz w:val="24"/>
          <w:szCs w:val="24"/>
        </w:rPr>
        <w:tab/>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43B98829" w14:textId="77777777" w:rsidR="007901CE" w:rsidRPr="000B3FAE" w:rsidRDefault="007901CE" w:rsidP="007901CE">
      <w:pPr>
        <w:pStyle w:val="31"/>
        <w:spacing w:before="0" w:line="240" w:lineRule="auto"/>
        <w:ind w:firstLine="860"/>
        <w:jc w:val="both"/>
        <w:rPr>
          <w:rFonts w:ascii="Times New Roman" w:hAnsi="Times New Roman" w:cs="Times New Roman"/>
          <w:b w:val="0"/>
          <w:bCs w:val="0"/>
          <w:color w:val="FF0000"/>
          <w:sz w:val="24"/>
          <w:szCs w:val="24"/>
        </w:rPr>
      </w:pPr>
      <w:r w:rsidRPr="000B3FAE">
        <w:rPr>
          <w:rFonts w:ascii="Times New Roman" w:hAnsi="Times New Roman" w:cs="Times New Roman"/>
          <w:b w:val="0"/>
          <w:bCs w:val="0"/>
          <w:sz w:val="24"/>
          <w:szCs w:val="24"/>
        </w:rPr>
        <w:t>32.</w:t>
      </w:r>
      <w:r w:rsidRPr="000B3FAE">
        <w:rPr>
          <w:rFonts w:ascii="Times New Roman" w:hAnsi="Times New Roman" w:cs="Times New Roman"/>
          <w:b w:val="0"/>
          <w:bCs w:val="0"/>
          <w:sz w:val="24"/>
          <w:szCs w:val="24"/>
        </w:rPr>
        <w:tab/>
        <w:t>постановление Правительства Ивановской области от 12.05.2022 № 240-п</w:t>
      </w:r>
      <w:r w:rsidRPr="000B3FAE">
        <w:rPr>
          <w:rFonts w:ascii="Times New Roman" w:hAnsi="Times New Roman" w:cs="Times New Roman"/>
          <w:b w:val="0"/>
          <w:bCs w:val="0"/>
          <w:sz w:val="24"/>
          <w:szCs w:val="24"/>
        </w:rPr>
        <w:tab/>
        <w:t xml:space="preserve"> «О внедрении модели персонифицированного финансирования дополнительного образования детей в Ивановской области»; </w:t>
      </w:r>
    </w:p>
    <w:p w14:paraId="3FA95AAC"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34.</w:t>
      </w:r>
      <w:r w:rsidRPr="000B3FAE">
        <w:rPr>
          <w:rFonts w:ascii="Times New Roman" w:hAnsi="Times New Roman" w:cs="Times New Roman"/>
          <w:b w:val="0"/>
          <w:bCs w:val="0"/>
          <w:sz w:val="24"/>
          <w:szCs w:val="24"/>
        </w:rPr>
        <w:tab/>
        <w:t>Устав городского округа Шуя Ивановской области;</w:t>
      </w:r>
    </w:p>
    <w:p w14:paraId="5F0840CA"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35.</w:t>
      </w:r>
      <w:r w:rsidRPr="000B3FAE">
        <w:rPr>
          <w:rFonts w:ascii="Times New Roman" w:hAnsi="Times New Roman" w:cs="Times New Roman"/>
          <w:b w:val="0"/>
          <w:bCs w:val="0"/>
          <w:sz w:val="24"/>
          <w:szCs w:val="24"/>
        </w:rPr>
        <w:tab/>
        <w:t>правовые акты Администрации городского округа Шуя Ивановской области, Отдела образования Администрации городского округа Шуя Ивановской области;</w:t>
      </w:r>
    </w:p>
    <w:p w14:paraId="5AAA6A16"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lastRenderedPageBreak/>
        <w:t>36.</w:t>
      </w:r>
      <w:r w:rsidRPr="000B3FAE">
        <w:rPr>
          <w:rFonts w:ascii="Times New Roman" w:hAnsi="Times New Roman" w:cs="Times New Roman"/>
          <w:b w:val="0"/>
          <w:bCs w:val="0"/>
          <w:sz w:val="24"/>
          <w:szCs w:val="24"/>
        </w:rPr>
        <w:tab/>
        <w:t>Устав Организации, локальные нормативные акты Организации;</w:t>
      </w:r>
    </w:p>
    <w:p w14:paraId="56B4ACA0" w14:textId="77777777" w:rsidR="007901CE" w:rsidRPr="000B3FAE" w:rsidRDefault="007901CE" w:rsidP="007901CE">
      <w:pPr>
        <w:pStyle w:val="31"/>
        <w:spacing w:before="0" w:line="240" w:lineRule="auto"/>
        <w:ind w:firstLine="860"/>
        <w:jc w:val="both"/>
        <w:rPr>
          <w:rFonts w:ascii="Times New Roman" w:hAnsi="Times New Roman" w:cs="Times New Roman"/>
          <w:b w:val="0"/>
          <w:bCs w:val="0"/>
          <w:sz w:val="24"/>
          <w:szCs w:val="24"/>
        </w:rPr>
      </w:pPr>
      <w:r w:rsidRPr="000B3FAE">
        <w:rPr>
          <w:rFonts w:ascii="Times New Roman" w:hAnsi="Times New Roman" w:cs="Times New Roman"/>
          <w:b w:val="0"/>
          <w:bCs w:val="0"/>
          <w:sz w:val="24"/>
          <w:szCs w:val="24"/>
        </w:rPr>
        <w:t>37. Настоящий Административный регламент.</w:t>
      </w:r>
    </w:p>
    <w:p w14:paraId="6C4F5FC6" w14:textId="77777777" w:rsidR="007901CE" w:rsidRPr="000B3FAE" w:rsidRDefault="007901CE" w:rsidP="007901CE">
      <w:pPr>
        <w:pStyle w:val="31"/>
        <w:shd w:val="clear" w:color="auto" w:fill="auto"/>
        <w:spacing w:before="0"/>
        <w:ind w:firstLine="860"/>
        <w:jc w:val="center"/>
        <w:rPr>
          <w:rFonts w:ascii="Times New Roman" w:hAnsi="Times New Roman" w:cs="Times New Roman"/>
          <w:b w:val="0"/>
          <w:bCs w:val="0"/>
          <w:sz w:val="24"/>
          <w:szCs w:val="24"/>
        </w:rPr>
      </w:pPr>
    </w:p>
    <w:p w14:paraId="64DD7BA4" w14:textId="77777777" w:rsidR="007901CE" w:rsidRPr="000B3FAE" w:rsidRDefault="007901CE" w:rsidP="007901CE">
      <w:pPr>
        <w:autoSpaceDE w:val="0"/>
        <w:autoSpaceDN w:val="0"/>
        <w:adjustRightInd w:val="0"/>
        <w:spacing w:after="0" w:line="240" w:lineRule="auto"/>
        <w:ind w:firstLine="709"/>
        <w:jc w:val="right"/>
        <w:rPr>
          <w:rFonts w:ascii="Times New Roman" w:hAnsi="Times New Roman" w:cs="Times New Roman"/>
          <w:sz w:val="24"/>
          <w:szCs w:val="24"/>
        </w:rPr>
      </w:pPr>
    </w:p>
    <w:p w14:paraId="1FDD2CFB" w14:textId="77777777" w:rsidR="007901CE" w:rsidRPr="000B3FAE" w:rsidRDefault="007901CE" w:rsidP="007901CE">
      <w:pPr>
        <w:autoSpaceDE w:val="0"/>
        <w:autoSpaceDN w:val="0"/>
        <w:adjustRightInd w:val="0"/>
        <w:spacing w:after="0" w:line="240" w:lineRule="auto"/>
        <w:ind w:firstLine="709"/>
        <w:jc w:val="right"/>
        <w:rPr>
          <w:rFonts w:ascii="Times New Roman" w:hAnsi="Times New Roman" w:cs="Times New Roman"/>
          <w:sz w:val="24"/>
          <w:szCs w:val="24"/>
        </w:rPr>
      </w:pPr>
    </w:p>
    <w:p w14:paraId="031349F7" w14:textId="77777777" w:rsidR="007901CE" w:rsidRPr="000B3FAE" w:rsidRDefault="007901CE" w:rsidP="007901CE">
      <w:pPr>
        <w:autoSpaceDE w:val="0"/>
        <w:autoSpaceDN w:val="0"/>
        <w:adjustRightInd w:val="0"/>
        <w:spacing w:after="0" w:line="240" w:lineRule="auto"/>
        <w:ind w:firstLine="709"/>
        <w:jc w:val="right"/>
        <w:rPr>
          <w:rFonts w:ascii="Times New Roman" w:hAnsi="Times New Roman" w:cs="Times New Roman"/>
          <w:sz w:val="24"/>
          <w:szCs w:val="24"/>
        </w:rPr>
      </w:pPr>
      <w:r w:rsidRPr="000B3FAE">
        <w:rPr>
          <w:rFonts w:ascii="Times New Roman" w:hAnsi="Times New Roman" w:cs="Times New Roman"/>
          <w:sz w:val="24"/>
          <w:szCs w:val="24"/>
        </w:rPr>
        <w:t>Приложение 2</w:t>
      </w:r>
    </w:p>
    <w:p w14:paraId="160945BA" w14:textId="77777777" w:rsidR="007901CE" w:rsidRPr="000B3FAE" w:rsidRDefault="007901CE" w:rsidP="007901CE">
      <w:pPr>
        <w:autoSpaceDE w:val="0"/>
        <w:autoSpaceDN w:val="0"/>
        <w:adjustRightInd w:val="0"/>
        <w:spacing w:after="0" w:line="240" w:lineRule="auto"/>
        <w:ind w:left="5103"/>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к Административному регламенту </w:t>
      </w:r>
    </w:p>
    <w:p w14:paraId="7CC49E80" w14:textId="77777777" w:rsidR="007901CE" w:rsidRPr="000B3FAE" w:rsidRDefault="007901CE" w:rsidP="007901CE">
      <w:pPr>
        <w:autoSpaceDE w:val="0"/>
        <w:autoSpaceDN w:val="0"/>
        <w:adjustRightInd w:val="0"/>
        <w:spacing w:after="0" w:line="240" w:lineRule="auto"/>
        <w:ind w:left="5103"/>
        <w:contextualSpacing/>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предоставления </w:t>
      </w:r>
      <w:r w:rsidRPr="000B3FAE">
        <w:rPr>
          <w:rFonts w:ascii="Times New Roman" w:hAnsi="Times New Roman" w:cs="Times New Roman"/>
          <w:sz w:val="24"/>
          <w:szCs w:val="24"/>
        </w:rPr>
        <w:t>муниципальной услуги «Запись на обучение по дополнительной образовательной программе»</w:t>
      </w:r>
    </w:p>
    <w:p w14:paraId="1E01929B" w14:textId="77777777" w:rsidR="007901CE" w:rsidRPr="000B3FAE" w:rsidRDefault="007901CE" w:rsidP="007901CE">
      <w:pPr>
        <w:pStyle w:val="31"/>
        <w:shd w:val="clear" w:color="auto" w:fill="auto"/>
        <w:spacing w:before="0"/>
        <w:ind w:firstLine="860"/>
        <w:jc w:val="center"/>
        <w:rPr>
          <w:rFonts w:ascii="Times New Roman" w:hAnsi="Times New Roman" w:cs="Times New Roman"/>
          <w:b w:val="0"/>
          <w:bCs w:val="0"/>
          <w:sz w:val="24"/>
          <w:szCs w:val="24"/>
        </w:rPr>
      </w:pPr>
    </w:p>
    <w:p w14:paraId="3D6212C2" w14:textId="77777777" w:rsidR="007901CE" w:rsidRPr="000B3FAE" w:rsidRDefault="007901CE" w:rsidP="007901CE">
      <w:pPr>
        <w:pStyle w:val="31"/>
        <w:shd w:val="clear" w:color="auto" w:fill="auto"/>
        <w:spacing w:before="0"/>
        <w:ind w:firstLine="860"/>
        <w:jc w:val="center"/>
        <w:rPr>
          <w:rFonts w:ascii="Times New Roman" w:hAnsi="Times New Roman" w:cs="Times New Roman"/>
          <w:b w:val="0"/>
          <w:bCs w:val="0"/>
          <w:sz w:val="24"/>
          <w:szCs w:val="24"/>
        </w:rPr>
      </w:pPr>
    </w:p>
    <w:p w14:paraId="76767D22" w14:textId="77777777" w:rsidR="007901CE" w:rsidRPr="000B3FAE" w:rsidRDefault="007901CE" w:rsidP="007901CE">
      <w:pPr>
        <w:pStyle w:val="31"/>
        <w:shd w:val="clear" w:color="auto" w:fill="auto"/>
        <w:spacing w:before="0" w:line="240" w:lineRule="auto"/>
        <w:ind w:firstLine="860"/>
        <w:jc w:val="center"/>
        <w:rPr>
          <w:rFonts w:ascii="Times New Roman" w:hAnsi="Times New Roman" w:cs="Times New Roman"/>
          <w:b w:val="0"/>
          <w:bCs w:val="0"/>
          <w:sz w:val="24"/>
          <w:szCs w:val="24"/>
        </w:rPr>
      </w:pPr>
      <w:r w:rsidRPr="000B3FAE">
        <w:rPr>
          <w:rFonts w:ascii="Times New Roman" w:hAnsi="Times New Roman" w:cs="Times New Roman"/>
          <w:b w:val="0"/>
          <w:bCs w:val="0"/>
          <w:sz w:val="24"/>
          <w:szCs w:val="24"/>
        </w:rPr>
        <w:t xml:space="preserve">Форма заявления о </w:t>
      </w:r>
      <w:bookmarkEnd w:id="10"/>
      <w:r w:rsidRPr="000B3FAE">
        <w:rPr>
          <w:rFonts w:ascii="Times New Roman" w:hAnsi="Times New Roman" w:cs="Times New Roman"/>
          <w:b w:val="0"/>
          <w:bCs w:val="0"/>
          <w:sz w:val="24"/>
          <w:szCs w:val="24"/>
        </w:rPr>
        <w:t>предоставлении Услуги</w:t>
      </w:r>
    </w:p>
    <w:p w14:paraId="3AAB6754" w14:textId="77777777" w:rsidR="007901CE" w:rsidRPr="000B3FAE" w:rsidRDefault="007901CE" w:rsidP="007901CE">
      <w:pPr>
        <w:autoSpaceDE w:val="0"/>
        <w:autoSpaceDN w:val="0"/>
        <w:adjustRightInd w:val="0"/>
        <w:spacing w:after="0" w:line="240" w:lineRule="auto"/>
        <w:ind w:left="5103"/>
        <w:contextualSpacing/>
        <w:jc w:val="both"/>
        <w:rPr>
          <w:rFonts w:ascii="Times New Roman" w:hAnsi="Times New Roman" w:cs="Times New Roman"/>
          <w:sz w:val="24"/>
          <w:szCs w:val="24"/>
        </w:rPr>
      </w:pPr>
    </w:p>
    <w:p w14:paraId="5CA7E398" w14:textId="77777777" w:rsidR="007901CE" w:rsidRPr="000B3FAE" w:rsidRDefault="007901CE" w:rsidP="000B3FAE">
      <w:pPr>
        <w:autoSpaceDE w:val="0"/>
        <w:autoSpaceDN w:val="0"/>
        <w:adjustRightInd w:val="0"/>
        <w:spacing w:after="0" w:line="240" w:lineRule="auto"/>
        <w:ind w:left="5103"/>
        <w:contextualSpacing/>
        <w:jc w:val="right"/>
        <w:rPr>
          <w:rFonts w:ascii="Times New Roman" w:hAnsi="Times New Roman" w:cs="Times New Roman"/>
          <w:color w:val="000000"/>
          <w:sz w:val="20"/>
          <w:szCs w:val="20"/>
        </w:rPr>
      </w:pPr>
    </w:p>
    <w:p w14:paraId="2FD33582"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_____________________________________________</w:t>
      </w:r>
    </w:p>
    <w:p w14:paraId="54B8764C"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(Должность и ФИО руководителя (наименование организации, предоставляющей муниципальную услугу)</w:t>
      </w:r>
    </w:p>
    <w:p w14:paraId="439F12AF"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Cs/>
          <w:sz w:val="20"/>
          <w:szCs w:val="20"/>
        </w:rPr>
        <w:t xml:space="preserve">от </w:t>
      </w:r>
      <w:r w:rsidRPr="000B3FAE">
        <w:rPr>
          <w:rFonts w:ascii="Times New Roman" w:hAnsi="Times New Roman" w:cs="Times New Roman"/>
          <w:i/>
          <w:iCs/>
          <w:sz w:val="20"/>
          <w:szCs w:val="20"/>
        </w:rPr>
        <w:t>_____________________________________</w:t>
      </w:r>
    </w:p>
    <w:p w14:paraId="489C8B95"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________________________________________</w:t>
      </w:r>
    </w:p>
    <w:p w14:paraId="38A39BF6"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(ФИО Заявителя)</w:t>
      </w:r>
    </w:p>
    <w:p w14:paraId="77A2F51F"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Cs/>
          <w:sz w:val="20"/>
          <w:szCs w:val="20"/>
        </w:rPr>
        <w:t>Адрес регистрации</w:t>
      </w:r>
      <w:r w:rsidRPr="000B3FAE">
        <w:rPr>
          <w:rFonts w:ascii="Times New Roman" w:hAnsi="Times New Roman" w:cs="Times New Roman"/>
          <w:i/>
          <w:iCs/>
          <w:sz w:val="20"/>
          <w:szCs w:val="20"/>
        </w:rPr>
        <w:t>_________________________</w:t>
      </w:r>
    </w:p>
    <w:p w14:paraId="41A28E6A"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_____________________________________________</w:t>
      </w:r>
    </w:p>
    <w:p w14:paraId="143E3E92"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Cs/>
          <w:sz w:val="20"/>
          <w:szCs w:val="20"/>
        </w:rPr>
        <w:t>Адрес проживания</w:t>
      </w:r>
      <w:r w:rsidRPr="000B3FAE">
        <w:rPr>
          <w:rFonts w:ascii="Times New Roman" w:hAnsi="Times New Roman" w:cs="Times New Roman"/>
          <w:i/>
          <w:iCs/>
          <w:sz w:val="20"/>
          <w:szCs w:val="20"/>
        </w:rPr>
        <w:t>___________________________</w:t>
      </w:r>
    </w:p>
    <w:p w14:paraId="32F31426"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____________________________________________</w:t>
      </w:r>
    </w:p>
    <w:p w14:paraId="3258B69E"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____________________________________________</w:t>
      </w:r>
    </w:p>
    <w:p w14:paraId="1062A9D0"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_________________________________________________________________________________________</w:t>
      </w:r>
    </w:p>
    <w:p w14:paraId="34193EF2"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p>
    <w:p w14:paraId="47908E19"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Документ, удостоверяющий личность Заявителя (№, серия, дата выдачи, кем выдан)</w:t>
      </w:r>
    </w:p>
    <w:p w14:paraId="0FA83A2A"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p>
    <w:p w14:paraId="43CC1202"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Cs/>
          <w:sz w:val="20"/>
          <w:szCs w:val="20"/>
        </w:rPr>
      </w:pPr>
      <w:r w:rsidRPr="000B3FAE">
        <w:rPr>
          <w:rFonts w:ascii="Times New Roman" w:hAnsi="Times New Roman" w:cs="Times New Roman"/>
          <w:iCs/>
          <w:sz w:val="20"/>
          <w:szCs w:val="20"/>
        </w:rPr>
        <w:t>Контактный телефон:</w:t>
      </w:r>
      <w:r w:rsidRPr="000B3FAE">
        <w:rPr>
          <w:rFonts w:ascii="Times New Roman" w:hAnsi="Times New Roman" w:cs="Times New Roman"/>
          <w:iCs/>
          <w:sz w:val="20"/>
          <w:szCs w:val="20"/>
        </w:rPr>
        <w:tab/>
        <w:t>__________________</w:t>
      </w:r>
    </w:p>
    <w:p w14:paraId="06DBABC6"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Cs/>
          <w:sz w:val="20"/>
          <w:szCs w:val="20"/>
        </w:rPr>
      </w:pPr>
      <w:r w:rsidRPr="000B3FAE">
        <w:rPr>
          <w:rFonts w:ascii="Times New Roman" w:hAnsi="Times New Roman" w:cs="Times New Roman"/>
          <w:iCs/>
          <w:sz w:val="20"/>
          <w:szCs w:val="20"/>
        </w:rPr>
        <w:t xml:space="preserve">Электронная </w:t>
      </w:r>
      <w:proofErr w:type="gramStart"/>
      <w:r w:rsidRPr="000B3FAE">
        <w:rPr>
          <w:rFonts w:ascii="Times New Roman" w:hAnsi="Times New Roman" w:cs="Times New Roman"/>
          <w:iCs/>
          <w:sz w:val="20"/>
          <w:szCs w:val="20"/>
        </w:rPr>
        <w:t>почта:_</w:t>
      </w:r>
      <w:proofErr w:type="gramEnd"/>
      <w:r w:rsidRPr="000B3FAE">
        <w:rPr>
          <w:rFonts w:ascii="Times New Roman" w:hAnsi="Times New Roman" w:cs="Times New Roman"/>
          <w:iCs/>
          <w:sz w:val="20"/>
          <w:szCs w:val="20"/>
        </w:rPr>
        <w:t>____________________</w:t>
      </w:r>
      <w:r w:rsidRPr="000B3FAE">
        <w:rPr>
          <w:rFonts w:ascii="Times New Roman" w:hAnsi="Times New Roman" w:cs="Times New Roman"/>
          <w:iCs/>
          <w:sz w:val="20"/>
          <w:szCs w:val="20"/>
        </w:rPr>
        <w:tab/>
      </w:r>
    </w:p>
    <w:p w14:paraId="345984A0" w14:textId="77777777" w:rsidR="007901CE" w:rsidRPr="000B3FAE" w:rsidRDefault="007901CE" w:rsidP="000B3FAE">
      <w:pPr>
        <w:autoSpaceDE w:val="0"/>
        <w:autoSpaceDN w:val="0"/>
        <w:adjustRightInd w:val="0"/>
        <w:spacing w:after="0" w:line="240" w:lineRule="auto"/>
        <w:jc w:val="right"/>
        <w:rPr>
          <w:rFonts w:ascii="Times New Roman" w:hAnsi="Times New Roman" w:cs="Times New Roman"/>
          <w:iCs/>
          <w:sz w:val="20"/>
          <w:szCs w:val="20"/>
        </w:rPr>
      </w:pPr>
    </w:p>
    <w:p w14:paraId="6941C2B8" w14:textId="77777777" w:rsidR="007901CE" w:rsidRPr="000B3FAE" w:rsidRDefault="007901CE" w:rsidP="000B3FAE">
      <w:pPr>
        <w:autoSpaceDE w:val="0"/>
        <w:autoSpaceDN w:val="0"/>
        <w:adjustRightInd w:val="0"/>
        <w:spacing w:after="0" w:line="240" w:lineRule="auto"/>
        <w:jc w:val="right"/>
        <w:rPr>
          <w:rFonts w:ascii="Times New Roman" w:hAnsi="Times New Roman" w:cs="Times New Roman"/>
          <w:iCs/>
          <w:sz w:val="20"/>
          <w:szCs w:val="20"/>
        </w:rPr>
      </w:pPr>
    </w:p>
    <w:p w14:paraId="1AD7E975" w14:textId="77777777" w:rsidR="007901CE" w:rsidRPr="000B3FAE" w:rsidRDefault="007901CE" w:rsidP="007901CE">
      <w:pPr>
        <w:spacing w:after="0" w:line="240" w:lineRule="auto"/>
        <w:ind w:firstLine="851"/>
        <w:jc w:val="center"/>
        <w:rPr>
          <w:rFonts w:ascii="Times New Roman" w:hAnsi="Times New Roman" w:cs="Times New Roman"/>
          <w:sz w:val="24"/>
          <w:szCs w:val="24"/>
        </w:rPr>
      </w:pPr>
    </w:p>
    <w:p w14:paraId="6823F475" w14:textId="77777777" w:rsidR="007901CE" w:rsidRPr="000B3FAE" w:rsidRDefault="007901CE" w:rsidP="007901CE">
      <w:pPr>
        <w:spacing w:after="0" w:line="240" w:lineRule="auto"/>
        <w:ind w:left="4962"/>
        <w:jc w:val="center"/>
        <w:rPr>
          <w:rFonts w:ascii="Times New Roman" w:hAnsi="Times New Roman" w:cs="Times New Roman"/>
          <w:sz w:val="24"/>
          <w:szCs w:val="24"/>
        </w:rPr>
      </w:pPr>
    </w:p>
    <w:p w14:paraId="46662D3B" w14:textId="77777777" w:rsidR="007901CE" w:rsidRPr="000B3FAE" w:rsidRDefault="007901CE" w:rsidP="007901CE">
      <w:pPr>
        <w:spacing w:after="0" w:line="240" w:lineRule="auto"/>
        <w:ind w:firstLine="851"/>
        <w:jc w:val="center"/>
        <w:rPr>
          <w:rFonts w:ascii="Times New Roman" w:hAnsi="Times New Roman" w:cs="Times New Roman"/>
          <w:sz w:val="24"/>
          <w:szCs w:val="24"/>
        </w:rPr>
      </w:pPr>
      <w:r w:rsidRPr="000B3FAE">
        <w:rPr>
          <w:rFonts w:ascii="Times New Roman" w:hAnsi="Times New Roman" w:cs="Times New Roman"/>
          <w:sz w:val="24"/>
          <w:szCs w:val="24"/>
        </w:rPr>
        <w:t>Заявление о предоставлении Услуги</w:t>
      </w:r>
    </w:p>
    <w:p w14:paraId="58E20C85" w14:textId="77777777" w:rsidR="007901CE" w:rsidRPr="000B3FAE" w:rsidRDefault="007901CE" w:rsidP="007901CE">
      <w:pPr>
        <w:spacing w:after="0" w:line="240" w:lineRule="auto"/>
        <w:ind w:firstLine="851"/>
        <w:jc w:val="center"/>
        <w:rPr>
          <w:rFonts w:ascii="Times New Roman" w:hAnsi="Times New Roman" w:cs="Times New Roman"/>
          <w:sz w:val="24"/>
          <w:szCs w:val="24"/>
        </w:rPr>
      </w:pPr>
    </w:p>
    <w:p w14:paraId="73072D38"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Прошу предоставить Услугу «Запись на обучение по дополнительной образовательной программе» в целях обучения</w:t>
      </w:r>
    </w:p>
    <w:p w14:paraId="755EB48D"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______________________________________________________________________</w:t>
      </w:r>
    </w:p>
    <w:p w14:paraId="4D418520"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(фамилия, имя, отчество (при наличии) ребенка) - обязательное поле</w:t>
      </w:r>
    </w:p>
    <w:p w14:paraId="659CF8DC" w14:textId="77777777" w:rsidR="007901CE" w:rsidRPr="000B3FAE" w:rsidRDefault="007901CE" w:rsidP="007901CE">
      <w:pPr>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на___________________________________________________________________________</w:t>
      </w:r>
    </w:p>
    <w:p w14:paraId="520400C3"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(наименование дополнительной образовательной программы с указание ее вида</w:t>
      </w:r>
    </w:p>
    <w:p w14:paraId="7E9E27CE"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14:paraId="146A0A6A" w14:textId="77777777" w:rsidR="007901CE" w:rsidRPr="000B3FAE" w:rsidRDefault="007901CE" w:rsidP="007901CE">
      <w:pPr>
        <w:spacing w:after="0" w:line="240" w:lineRule="auto"/>
        <w:ind w:firstLine="851"/>
        <w:jc w:val="both"/>
        <w:rPr>
          <w:rFonts w:ascii="Times New Roman" w:hAnsi="Times New Roman" w:cs="Times New Roman"/>
          <w:sz w:val="24"/>
          <w:szCs w:val="24"/>
        </w:rPr>
      </w:pPr>
      <w:proofErr w:type="gramStart"/>
      <w:r w:rsidRPr="000B3FAE">
        <w:rPr>
          <w:rFonts w:ascii="Times New Roman" w:hAnsi="Times New Roman" w:cs="Times New Roman"/>
          <w:sz w:val="24"/>
          <w:szCs w:val="24"/>
        </w:rPr>
        <w:t>Я,_</w:t>
      </w:r>
      <w:proofErr w:type="gramEnd"/>
      <w:r w:rsidRPr="000B3FAE">
        <w:rPr>
          <w:rFonts w:ascii="Times New Roman" w:hAnsi="Times New Roman" w:cs="Times New Roman"/>
          <w:sz w:val="24"/>
          <w:szCs w:val="24"/>
        </w:rPr>
        <w:t>_________________________________________________________________</w:t>
      </w:r>
      <w:r w:rsidRPr="000B3FAE">
        <w:rPr>
          <w:rFonts w:ascii="Times New Roman" w:hAnsi="Times New Roman" w:cs="Times New Roman"/>
          <w:sz w:val="24"/>
          <w:szCs w:val="24"/>
        </w:rPr>
        <w:tab/>
        <w:t>,</w:t>
      </w:r>
    </w:p>
    <w:p w14:paraId="431E52A8"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w:t>
      </w:r>
      <w:r w:rsidRPr="000B3FAE">
        <w:rPr>
          <w:rFonts w:ascii="Times New Roman" w:hAnsi="Times New Roman" w:cs="Times New Roman"/>
          <w:sz w:val="24"/>
          <w:szCs w:val="24"/>
        </w:rPr>
        <w:lastRenderedPageBreak/>
        <w:t>персональных данных», осуществляется на основании моего заявления, поданного в Организацию.</w:t>
      </w:r>
    </w:p>
    <w:p w14:paraId="7D55E22D" w14:textId="77777777" w:rsidR="007901CE" w:rsidRPr="000B3FAE" w:rsidRDefault="007901CE" w:rsidP="007901CE">
      <w:pPr>
        <w:spacing w:after="0" w:line="240" w:lineRule="auto"/>
        <w:ind w:firstLine="851"/>
        <w:jc w:val="both"/>
        <w:rPr>
          <w:rFonts w:ascii="Times New Roman" w:hAnsi="Times New Roman" w:cs="Times New Roman"/>
          <w:sz w:val="24"/>
          <w:szCs w:val="24"/>
        </w:rPr>
      </w:pPr>
    </w:p>
    <w:p w14:paraId="62D2CECF" w14:textId="77777777" w:rsidR="007901CE" w:rsidRPr="000B3FAE" w:rsidRDefault="007901CE" w:rsidP="007901CE">
      <w:pPr>
        <w:spacing w:after="0" w:line="240" w:lineRule="auto"/>
        <w:ind w:firstLine="851"/>
        <w:jc w:val="both"/>
        <w:rPr>
          <w:rFonts w:ascii="Times New Roman" w:hAnsi="Times New Roman" w:cs="Times New Roman"/>
          <w:sz w:val="24"/>
          <w:szCs w:val="24"/>
        </w:rPr>
      </w:pPr>
    </w:p>
    <w:p w14:paraId="4C54BBC8"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К заявлению прилагаю:</w:t>
      </w:r>
    </w:p>
    <w:p w14:paraId="69B4C6AA"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1. _______________________________________________________________</w:t>
      </w:r>
      <w:r w:rsidRPr="000B3FAE">
        <w:rPr>
          <w:rFonts w:ascii="Times New Roman" w:hAnsi="Times New Roman" w:cs="Times New Roman"/>
          <w:sz w:val="24"/>
          <w:szCs w:val="24"/>
        </w:rPr>
        <w:tab/>
      </w:r>
      <w:r w:rsidRPr="000B3FAE">
        <w:rPr>
          <w:rFonts w:ascii="Times New Roman" w:hAnsi="Times New Roman" w:cs="Times New Roman"/>
          <w:sz w:val="24"/>
          <w:szCs w:val="24"/>
        </w:rPr>
        <w:tab/>
      </w:r>
    </w:p>
    <w:p w14:paraId="57364DE2"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2._______________________________________________________________</w:t>
      </w:r>
      <w:r w:rsidRPr="000B3FAE">
        <w:rPr>
          <w:rFonts w:ascii="Times New Roman" w:hAnsi="Times New Roman" w:cs="Times New Roman"/>
          <w:sz w:val="24"/>
          <w:szCs w:val="24"/>
        </w:rPr>
        <w:tab/>
      </w:r>
      <w:r w:rsidRPr="000B3FAE">
        <w:rPr>
          <w:rFonts w:ascii="Times New Roman" w:hAnsi="Times New Roman" w:cs="Times New Roman"/>
          <w:sz w:val="24"/>
          <w:szCs w:val="24"/>
        </w:rPr>
        <w:tab/>
      </w:r>
    </w:p>
    <w:p w14:paraId="5956C70B"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3.________________________________________________________________</w:t>
      </w:r>
    </w:p>
    <w:p w14:paraId="711ED912"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 xml:space="preserve">(указывается перечень документов, предоставляемых Заявителем) </w:t>
      </w:r>
    </w:p>
    <w:p w14:paraId="477A6CD8" w14:textId="77777777" w:rsidR="007901CE" w:rsidRPr="000B3FAE" w:rsidRDefault="007901CE" w:rsidP="007901CE">
      <w:pPr>
        <w:spacing w:after="0" w:line="240" w:lineRule="auto"/>
        <w:ind w:firstLine="851"/>
        <w:jc w:val="both"/>
        <w:rPr>
          <w:rFonts w:ascii="Times New Roman" w:hAnsi="Times New Roman" w:cs="Times New Roman"/>
          <w:sz w:val="24"/>
          <w:szCs w:val="24"/>
        </w:rPr>
      </w:pPr>
    </w:p>
    <w:p w14:paraId="3EAE6420"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Заявитель _____________</w:t>
      </w:r>
      <w:proofErr w:type="gramStart"/>
      <w:r w:rsidRPr="000B3FAE">
        <w:rPr>
          <w:rFonts w:ascii="Times New Roman" w:hAnsi="Times New Roman" w:cs="Times New Roman"/>
          <w:sz w:val="24"/>
          <w:szCs w:val="24"/>
        </w:rPr>
        <w:t>Подпись  _</w:t>
      </w:r>
      <w:proofErr w:type="gramEnd"/>
      <w:r w:rsidRPr="000B3FAE">
        <w:rPr>
          <w:rFonts w:ascii="Times New Roman" w:hAnsi="Times New Roman" w:cs="Times New Roman"/>
          <w:sz w:val="24"/>
          <w:szCs w:val="24"/>
        </w:rPr>
        <w:t>____________</w:t>
      </w:r>
      <w:r w:rsidRPr="000B3FAE">
        <w:rPr>
          <w:rFonts w:ascii="Times New Roman" w:hAnsi="Times New Roman" w:cs="Times New Roman"/>
          <w:sz w:val="24"/>
          <w:szCs w:val="24"/>
        </w:rPr>
        <w:tab/>
        <w:t>Расшифровка подписи</w:t>
      </w:r>
    </w:p>
    <w:p w14:paraId="4343E84E"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(представитель Заявителя)</w:t>
      </w:r>
    </w:p>
    <w:p w14:paraId="1F33D985" w14:textId="77777777" w:rsidR="007901CE" w:rsidRPr="000B3FAE" w:rsidRDefault="007901CE" w:rsidP="007901CE">
      <w:pPr>
        <w:spacing w:after="0" w:line="240" w:lineRule="auto"/>
        <w:ind w:firstLine="851"/>
        <w:jc w:val="both"/>
        <w:rPr>
          <w:rFonts w:ascii="Times New Roman" w:hAnsi="Times New Roman" w:cs="Times New Roman"/>
          <w:sz w:val="24"/>
          <w:szCs w:val="24"/>
        </w:rPr>
      </w:pPr>
    </w:p>
    <w:p w14:paraId="232C8D59" w14:textId="77777777" w:rsidR="007901CE" w:rsidRPr="000B3FAE" w:rsidRDefault="007901CE" w:rsidP="007901CE">
      <w:pPr>
        <w:spacing w:after="0" w:line="240" w:lineRule="auto"/>
        <w:ind w:firstLine="851"/>
        <w:jc w:val="both"/>
        <w:rPr>
          <w:rFonts w:ascii="Times New Roman" w:hAnsi="Times New Roman" w:cs="Times New Roman"/>
          <w:sz w:val="24"/>
          <w:szCs w:val="24"/>
        </w:rPr>
      </w:pPr>
      <w:r w:rsidRPr="000B3FAE">
        <w:rPr>
          <w:rFonts w:ascii="Times New Roman" w:hAnsi="Times New Roman" w:cs="Times New Roman"/>
          <w:sz w:val="24"/>
          <w:szCs w:val="24"/>
        </w:rPr>
        <w:t>«</w:t>
      </w:r>
      <w:r w:rsidRPr="000B3FAE">
        <w:rPr>
          <w:rFonts w:ascii="Times New Roman" w:hAnsi="Times New Roman" w:cs="Times New Roman"/>
          <w:sz w:val="24"/>
          <w:szCs w:val="24"/>
        </w:rPr>
        <w:tab/>
        <w:t>»</w:t>
      </w:r>
      <w:r w:rsidRPr="000B3FAE">
        <w:rPr>
          <w:rFonts w:ascii="Times New Roman" w:hAnsi="Times New Roman" w:cs="Times New Roman"/>
          <w:sz w:val="24"/>
          <w:szCs w:val="24"/>
        </w:rPr>
        <w:tab/>
        <w:t>20</w:t>
      </w:r>
      <w:r w:rsidRPr="000B3FAE">
        <w:rPr>
          <w:rFonts w:ascii="Times New Roman" w:hAnsi="Times New Roman" w:cs="Times New Roman"/>
          <w:sz w:val="24"/>
          <w:szCs w:val="24"/>
        </w:rPr>
        <w:tab/>
        <w:t>г.</w:t>
      </w:r>
    </w:p>
    <w:p w14:paraId="7F37547D" w14:textId="77777777" w:rsidR="007901CE" w:rsidRPr="000B3FAE" w:rsidRDefault="007901CE" w:rsidP="007901CE">
      <w:pPr>
        <w:spacing w:after="0" w:line="240" w:lineRule="auto"/>
        <w:ind w:firstLine="851"/>
        <w:jc w:val="both"/>
        <w:rPr>
          <w:rFonts w:ascii="Times New Roman" w:hAnsi="Times New Roman" w:cs="Times New Roman"/>
          <w:sz w:val="24"/>
          <w:szCs w:val="24"/>
        </w:rPr>
      </w:pPr>
    </w:p>
    <w:p w14:paraId="6A1466A2"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2BB24BFD" w14:textId="77777777" w:rsidR="007901CE" w:rsidRPr="000B3FAE" w:rsidRDefault="007901CE" w:rsidP="007901CE">
      <w:pPr>
        <w:autoSpaceDE w:val="0"/>
        <w:autoSpaceDN w:val="0"/>
        <w:adjustRightInd w:val="0"/>
        <w:spacing w:after="0" w:line="240" w:lineRule="auto"/>
        <w:ind w:firstLine="709"/>
        <w:jc w:val="right"/>
        <w:rPr>
          <w:rFonts w:ascii="Times New Roman" w:hAnsi="Times New Roman" w:cs="Times New Roman"/>
          <w:sz w:val="24"/>
          <w:szCs w:val="24"/>
        </w:rPr>
      </w:pPr>
      <w:r w:rsidRPr="000B3FAE">
        <w:rPr>
          <w:rFonts w:ascii="Times New Roman" w:hAnsi="Times New Roman" w:cs="Times New Roman"/>
          <w:sz w:val="24"/>
          <w:szCs w:val="24"/>
        </w:rPr>
        <w:t>Приложение 3</w:t>
      </w:r>
    </w:p>
    <w:p w14:paraId="7219FB67" w14:textId="77777777" w:rsidR="007901CE" w:rsidRPr="000B3FAE" w:rsidRDefault="007901CE" w:rsidP="007901CE">
      <w:pPr>
        <w:autoSpaceDE w:val="0"/>
        <w:autoSpaceDN w:val="0"/>
        <w:adjustRightInd w:val="0"/>
        <w:spacing w:after="0" w:line="240" w:lineRule="auto"/>
        <w:ind w:left="5103"/>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к Административному регламенту </w:t>
      </w:r>
    </w:p>
    <w:p w14:paraId="69CE9E18" w14:textId="77777777" w:rsidR="007901CE" w:rsidRPr="000B3FAE" w:rsidRDefault="007901CE" w:rsidP="007901CE">
      <w:pPr>
        <w:autoSpaceDE w:val="0"/>
        <w:autoSpaceDN w:val="0"/>
        <w:adjustRightInd w:val="0"/>
        <w:spacing w:after="0" w:line="240" w:lineRule="auto"/>
        <w:ind w:left="5103"/>
        <w:contextualSpacing/>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предоставления </w:t>
      </w:r>
      <w:r w:rsidRPr="000B3FAE">
        <w:rPr>
          <w:rFonts w:ascii="Times New Roman" w:hAnsi="Times New Roman" w:cs="Times New Roman"/>
          <w:sz w:val="24"/>
          <w:szCs w:val="24"/>
        </w:rPr>
        <w:t>муниципальной услуги «Запись на обучение по дополнительной образовательной программе»</w:t>
      </w:r>
    </w:p>
    <w:p w14:paraId="3693EC57"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63DE957A" w14:textId="77777777" w:rsidR="007901CE" w:rsidRPr="000B3FAE" w:rsidRDefault="007901CE" w:rsidP="007901CE">
      <w:pPr>
        <w:autoSpaceDE w:val="0"/>
        <w:autoSpaceDN w:val="0"/>
        <w:adjustRightInd w:val="0"/>
        <w:spacing w:after="0" w:line="240" w:lineRule="auto"/>
        <w:ind w:left="4536"/>
        <w:jc w:val="center"/>
        <w:rPr>
          <w:rFonts w:ascii="Times New Roman" w:hAnsi="Times New Roman" w:cs="Times New Roman"/>
          <w:i/>
          <w:iCs/>
          <w:sz w:val="24"/>
          <w:szCs w:val="24"/>
        </w:rPr>
      </w:pPr>
    </w:p>
    <w:p w14:paraId="6D195B49" w14:textId="77777777" w:rsidR="007901CE" w:rsidRPr="000B3FAE" w:rsidRDefault="007901CE" w:rsidP="007901CE">
      <w:pPr>
        <w:autoSpaceDE w:val="0"/>
        <w:autoSpaceDN w:val="0"/>
        <w:adjustRightInd w:val="0"/>
        <w:spacing w:after="0" w:line="240" w:lineRule="auto"/>
        <w:ind w:firstLine="709"/>
        <w:jc w:val="center"/>
        <w:rPr>
          <w:rFonts w:ascii="Times New Roman" w:hAnsi="Times New Roman" w:cs="Times New Roman"/>
          <w:sz w:val="24"/>
          <w:szCs w:val="24"/>
        </w:rPr>
      </w:pPr>
      <w:r w:rsidRPr="000B3FAE">
        <w:rPr>
          <w:rFonts w:ascii="Times New Roman" w:hAnsi="Times New Roman" w:cs="Times New Roman"/>
          <w:sz w:val="24"/>
          <w:szCs w:val="24"/>
        </w:rPr>
        <w:t>Форма решения об отказе в приеме документов,</w:t>
      </w:r>
    </w:p>
    <w:p w14:paraId="00CFE3ED" w14:textId="77777777" w:rsidR="007901CE" w:rsidRPr="000B3FAE" w:rsidRDefault="007901CE" w:rsidP="007901CE">
      <w:pPr>
        <w:autoSpaceDE w:val="0"/>
        <w:autoSpaceDN w:val="0"/>
        <w:adjustRightInd w:val="0"/>
        <w:spacing w:after="0" w:line="240" w:lineRule="auto"/>
        <w:ind w:firstLine="709"/>
        <w:jc w:val="center"/>
        <w:rPr>
          <w:rFonts w:ascii="Times New Roman" w:hAnsi="Times New Roman" w:cs="Times New Roman"/>
          <w:i/>
          <w:iCs/>
          <w:sz w:val="24"/>
          <w:szCs w:val="24"/>
        </w:rPr>
      </w:pPr>
      <w:r w:rsidRPr="000B3FAE">
        <w:rPr>
          <w:rFonts w:ascii="Times New Roman" w:hAnsi="Times New Roman" w:cs="Times New Roman"/>
          <w:sz w:val="24"/>
          <w:szCs w:val="24"/>
        </w:rPr>
        <w:t>необходимых для предоставления услуги «Запись на обучение по дополнительной образовательной программе»</w:t>
      </w:r>
    </w:p>
    <w:p w14:paraId="4267BDDC"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p>
    <w:p w14:paraId="20EB74B2"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p>
    <w:p w14:paraId="03E89275"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_____________________________________</w:t>
      </w:r>
    </w:p>
    <w:p w14:paraId="0C47320D"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(Должность и ФИО руководителя (наименование организации, предоставляющей муниципальную услугу)</w:t>
      </w:r>
    </w:p>
    <w:p w14:paraId="2257E242"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Cs/>
          <w:sz w:val="20"/>
          <w:szCs w:val="20"/>
        </w:rPr>
        <w:t xml:space="preserve">от </w:t>
      </w:r>
      <w:r w:rsidRPr="000B3FAE">
        <w:rPr>
          <w:rFonts w:ascii="Times New Roman" w:hAnsi="Times New Roman" w:cs="Times New Roman"/>
          <w:i/>
          <w:iCs/>
          <w:sz w:val="20"/>
          <w:szCs w:val="20"/>
        </w:rPr>
        <w:t>_____________________________________</w:t>
      </w:r>
    </w:p>
    <w:p w14:paraId="208FC709"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________________________________________</w:t>
      </w:r>
    </w:p>
    <w:p w14:paraId="46D35B91"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(ФИО Заявителя)</w:t>
      </w:r>
    </w:p>
    <w:p w14:paraId="356CA577"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Cs/>
          <w:sz w:val="20"/>
          <w:szCs w:val="20"/>
        </w:rPr>
        <w:t>Адрес регистрации</w:t>
      </w:r>
      <w:r w:rsidRPr="000B3FAE">
        <w:rPr>
          <w:rFonts w:ascii="Times New Roman" w:hAnsi="Times New Roman" w:cs="Times New Roman"/>
          <w:i/>
          <w:iCs/>
          <w:sz w:val="20"/>
          <w:szCs w:val="20"/>
        </w:rPr>
        <w:t>_________________________</w:t>
      </w:r>
    </w:p>
    <w:p w14:paraId="24148D44"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_____________________________________________</w:t>
      </w:r>
    </w:p>
    <w:p w14:paraId="437C24AC"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Cs/>
          <w:sz w:val="20"/>
          <w:szCs w:val="20"/>
        </w:rPr>
        <w:t>Адрес проживания</w:t>
      </w:r>
      <w:r w:rsidRPr="000B3FAE">
        <w:rPr>
          <w:rFonts w:ascii="Times New Roman" w:hAnsi="Times New Roman" w:cs="Times New Roman"/>
          <w:i/>
          <w:iCs/>
          <w:sz w:val="20"/>
          <w:szCs w:val="20"/>
        </w:rPr>
        <w:t>___________________________</w:t>
      </w:r>
    </w:p>
    <w:p w14:paraId="0C97B274"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____________________________________________</w:t>
      </w:r>
    </w:p>
    <w:p w14:paraId="32A5C90F"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____________________________________________</w:t>
      </w:r>
    </w:p>
    <w:p w14:paraId="1D1F11C7"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r w:rsidRPr="000B3FAE">
        <w:rPr>
          <w:rFonts w:ascii="Times New Roman" w:hAnsi="Times New Roman" w:cs="Times New Roman"/>
          <w:i/>
          <w:iCs/>
          <w:sz w:val="20"/>
          <w:szCs w:val="20"/>
        </w:rPr>
        <w:t>_________________________________________________________________________________________</w:t>
      </w:r>
    </w:p>
    <w:p w14:paraId="4BF9C427" w14:textId="77777777" w:rsidR="007901CE" w:rsidRPr="000B3FAE" w:rsidRDefault="007901CE" w:rsidP="000B3FAE">
      <w:pPr>
        <w:autoSpaceDE w:val="0"/>
        <w:autoSpaceDN w:val="0"/>
        <w:adjustRightInd w:val="0"/>
        <w:spacing w:after="0" w:line="240" w:lineRule="auto"/>
        <w:ind w:left="4536"/>
        <w:jc w:val="right"/>
        <w:rPr>
          <w:rFonts w:ascii="Times New Roman" w:hAnsi="Times New Roman" w:cs="Times New Roman"/>
          <w:i/>
          <w:iCs/>
          <w:sz w:val="20"/>
          <w:szCs w:val="20"/>
        </w:rPr>
      </w:pPr>
    </w:p>
    <w:p w14:paraId="47E6E33C" w14:textId="77777777" w:rsidR="007901CE" w:rsidRPr="000B3FAE" w:rsidRDefault="007901CE" w:rsidP="007901CE">
      <w:pPr>
        <w:autoSpaceDE w:val="0"/>
        <w:autoSpaceDN w:val="0"/>
        <w:adjustRightInd w:val="0"/>
        <w:spacing w:after="0" w:line="240" w:lineRule="auto"/>
        <w:ind w:left="4536"/>
        <w:jc w:val="both"/>
        <w:rPr>
          <w:rFonts w:ascii="Times New Roman" w:hAnsi="Times New Roman" w:cs="Times New Roman"/>
          <w:i/>
          <w:iCs/>
          <w:sz w:val="24"/>
          <w:szCs w:val="24"/>
        </w:rPr>
      </w:pPr>
      <w:r w:rsidRPr="000B3FAE">
        <w:rPr>
          <w:rFonts w:ascii="Times New Roman" w:hAnsi="Times New Roman" w:cs="Times New Roman"/>
          <w:i/>
          <w:iCs/>
          <w:sz w:val="24"/>
          <w:szCs w:val="24"/>
        </w:rPr>
        <w:t>Документ, удостоверяющий личность Заявителя (№, серия, дата выдачи, кем выдан)</w:t>
      </w:r>
    </w:p>
    <w:p w14:paraId="7FA8512E" w14:textId="77777777" w:rsidR="007901CE" w:rsidRPr="000B3FAE" w:rsidRDefault="007901CE" w:rsidP="007901CE">
      <w:pPr>
        <w:autoSpaceDE w:val="0"/>
        <w:autoSpaceDN w:val="0"/>
        <w:adjustRightInd w:val="0"/>
        <w:spacing w:after="0" w:line="240" w:lineRule="auto"/>
        <w:ind w:left="4536"/>
        <w:jc w:val="both"/>
        <w:rPr>
          <w:rFonts w:ascii="Times New Roman" w:hAnsi="Times New Roman" w:cs="Times New Roman"/>
          <w:i/>
          <w:iCs/>
          <w:sz w:val="24"/>
          <w:szCs w:val="24"/>
        </w:rPr>
      </w:pPr>
    </w:p>
    <w:p w14:paraId="773F507D" w14:textId="77777777" w:rsidR="007901CE" w:rsidRPr="000B3FAE" w:rsidRDefault="007901CE" w:rsidP="007901CE">
      <w:pPr>
        <w:autoSpaceDE w:val="0"/>
        <w:autoSpaceDN w:val="0"/>
        <w:adjustRightInd w:val="0"/>
        <w:spacing w:after="0" w:line="240" w:lineRule="auto"/>
        <w:ind w:left="4536"/>
        <w:jc w:val="both"/>
        <w:rPr>
          <w:rFonts w:ascii="Times New Roman" w:hAnsi="Times New Roman" w:cs="Times New Roman"/>
          <w:iCs/>
          <w:sz w:val="24"/>
          <w:szCs w:val="24"/>
        </w:rPr>
      </w:pPr>
      <w:r w:rsidRPr="000B3FAE">
        <w:rPr>
          <w:rFonts w:ascii="Times New Roman" w:hAnsi="Times New Roman" w:cs="Times New Roman"/>
          <w:iCs/>
          <w:sz w:val="24"/>
          <w:szCs w:val="24"/>
        </w:rPr>
        <w:t>Контактный телефон:</w:t>
      </w:r>
      <w:r w:rsidRPr="000B3FAE">
        <w:rPr>
          <w:rFonts w:ascii="Times New Roman" w:hAnsi="Times New Roman" w:cs="Times New Roman"/>
          <w:iCs/>
          <w:sz w:val="24"/>
          <w:szCs w:val="24"/>
        </w:rPr>
        <w:tab/>
        <w:t>__________________</w:t>
      </w:r>
    </w:p>
    <w:p w14:paraId="52FFB223" w14:textId="77777777" w:rsidR="007901CE" w:rsidRPr="000B3FAE" w:rsidRDefault="007901CE" w:rsidP="007901CE">
      <w:pPr>
        <w:autoSpaceDE w:val="0"/>
        <w:autoSpaceDN w:val="0"/>
        <w:adjustRightInd w:val="0"/>
        <w:spacing w:after="0" w:line="240" w:lineRule="auto"/>
        <w:ind w:left="4536"/>
        <w:jc w:val="both"/>
        <w:rPr>
          <w:rFonts w:ascii="Times New Roman" w:hAnsi="Times New Roman" w:cs="Times New Roman"/>
          <w:iCs/>
          <w:sz w:val="24"/>
          <w:szCs w:val="24"/>
        </w:rPr>
      </w:pPr>
      <w:r w:rsidRPr="000B3FAE">
        <w:rPr>
          <w:rFonts w:ascii="Times New Roman" w:hAnsi="Times New Roman" w:cs="Times New Roman"/>
          <w:iCs/>
          <w:sz w:val="24"/>
          <w:szCs w:val="24"/>
        </w:rPr>
        <w:t xml:space="preserve">Электронная </w:t>
      </w:r>
      <w:proofErr w:type="gramStart"/>
      <w:r w:rsidRPr="000B3FAE">
        <w:rPr>
          <w:rFonts w:ascii="Times New Roman" w:hAnsi="Times New Roman" w:cs="Times New Roman"/>
          <w:iCs/>
          <w:sz w:val="24"/>
          <w:szCs w:val="24"/>
        </w:rPr>
        <w:t>почта:_</w:t>
      </w:r>
      <w:proofErr w:type="gramEnd"/>
      <w:r w:rsidRPr="000B3FAE">
        <w:rPr>
          <w:rFonts w:ascii="Times New Roman" w:hAnsi="Times New Roman" w:cs="Times New Roman"/>
          <w:iCs/>
          <w:sz w:val="24"/>
          <w:szCs w:val="24"/>
        </w:rPr>
        <w:t>____________________</w:t>
      </w:r>
      <w:r w:rsidRPr="000B3FAE">
        <w:rPr>
          <w:rFonts w:ascii="Times New Roman" w:hAnsi="Times New Roman" w:cs="Times New Roman"/>
          <w:iCs/>
          <w:sz w:val="24"/>
          <w:szCs w:val="24"/>
        </w:rPr>
        <w:tab/>
      </w:r>
    </w:p>
    <w:p w14:paraId="3661C3C1" w14:textId="77777777" w:rsidR="007901CE" w:rsidRPr="000B3FAE" w:rsidRDefault="007901CE" w:rsidP="007901CE">
      <w:pPr>
        <w:autoSpaceDE w:val="0"/>
        <w:autoSpaceDN w:val="0"/>
        <w:adjustRightInd w:val="0"/>
        <w:spacing w:after="0" w:line="240" w:lineRule="auto"/>
        <w:jc w:val="center"/>
        <w:rPr>
          <w:rFonts w:ascii="Times New Roman" w:hAnsi="Times New Roman" w:cs="Times New Roman"/>
          <w:iCs/>
          <w:sz w:val="24"/>
          <w:szCs w:val="24"/>
        </w:rPr>
      </w:pPr>
    </w:p>
    <w:p w14:paraId="5F9F9130"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0791C29F" w14:textId="77777777" w:rsidR="007901CE" w:rsidRPr="000B3FAE" w:rsidRDefault="007901CE" w:rsidP="007901CE">
      <w:pPr>
        <w:autoSpaceDE w:val="0"/>
        <w:autoSpaceDN w:val="0"/>
        <w:adjustRightInd w:val="0"/>
        <w:spacing w:after="0" w:line="240" w:lineRule="auto"/>
        <w:ind w:firstLine="709"/>
        <w:jc w:val="center"/>
        <w:rPr>
          <w:rFonts w:ascii="Times New Roman" w:hAnsi="Times New Roman" w:cs="Times New Roman"/>
          <w:sz w:val="24"/>
          <w:szCs w:val="24"/>
        </w:rPr>
      </w:pPr>
      <w:r w:rsidRPr="000B3FAE">
        <w:rPr>
          <w:rFonts w:ascii="Times New Roman" w:hAnsi="Times New Roman" w:cs="Times New Roman"/>
          <w:sz w:val="24"/>
          <w:szCs w:val="24"/>
        </w:rPr>
        <w:t>Решение об отказе в приеме документов,</w:t>
      </w:r>
    </w:p>
    <w:p w14:paraId="7DE3FB9D" w14:textId="77777777" w:rsidR="007901CE" w:rsidRPr="000B3FAE" w:rsidRDefault="007901CE" w:rsidP="007901CE">
      <w:pPr>
        <w:autoSpaceDE w:val="0"/>
        <w:autoSpaceDN w:val="0"/>
        <w:adjustRightInd w:val="0"/>
        <w:spacing w:after="0" w:line="240" w:lineRule="auto"/>
        <w:ind w:firstLine="709"/>
        <w:jc w:val="center"/>
        <w:rPr>
          <w:rFonts w:ascii="Times New Roman" w:hAnsi="Times New Roman" w:cs="Times New Roman"/>
          <w:sz w:val="24"/>
          <w:szCs w:val="24"/>
        </w:rPr>
      </w:pPr>
      <w:r w:rsidRPr="000B3FAE">
        <w:rPr>
          <w:rFonts w:ascii="Times New Roman" w:hAnsi="Times New Roman" w:cs="Times New Roman"/>
          <w:sz w:val="24"/>
          <w:szCs w:val="24"/>
        </w:rPr>
        <w:t>необходимых для предоставления</w:t>
      </w:r>
    </w:p>
    <w:p w14:paraId="2E38BC88" w14:textId="77777777" w:rsidR="007901CE" w:rsidRPr="000B3FAE" w:rsidRDefault="007901CE" w:rsidP="007901CE">
      <w:pPr>
        <w:autoSpaceDE w:val="0"/>
        <w:autoSpaceDN w:val="0"/>
        <w:adjustRightInd w:val="0"/>
        <w:spacing w:after="0" w:line="240" w:lineRule="auto"/>
        <w:ind w:firstLine="709"/>
        <w:jc w:val="center"/>
        <w:rPr>
          <w:rFonts w:ascii="Times New Roman" w:hAnsi="Times New Roman" w:cs="Times New Roman"/>
          <w:sz w:val="24"/>
          <w:szCs w:val="24"/>
        </w:rPr>
      </w:pPr>
      <w:r w:rsidRPr="000B3FAE">
        <w:rPr>
          <w:rFonts w:ascii="Times New Roman" w:hAnsi="Times New Roman" w:cs="Times New Roman"/>
          <w:sz w:val="24"/>
          <w:szCs w:val="24"/>
        </w:rPr>
        <w:t>услуги «Запись на обучение по дополнительной образовательной программе»</w:t>
      </w:r>
    </w:p>
    <w:p w14:paraId="51A5890B"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56874A74"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В приеме документов, необходимых для предоставления Услуги «Запись на обучение по дополнительной образовательной программе», Вам отказано по следующим основаниям:</w:t>
      </w:r>
    </w:p>
    <w:p w14:paraId="1F402DB8"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заявление направлено адресату не по принадлежности (указать, какая Организация предоставляет услугу, указать информацию о месте нахождении);</w:t>
      </w:r>
    </w:p>
    <w:p w14:paraId="7C269CB2"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Заявителем представлен неполный комплект документов, необходимых для предоставления Услуги (перечислить документы, которые не были предоставлены Заявителем и подлежат представлению для получения Услуги);</w:t>
      </w:r>
    </w:p>
    <w:p w14:paraId="705642FC"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документы, необходимые для предоставления Услуги, утратили силу (указать основания такого вывода);</w:t>
      </w:r>
    </w:p>
    <w:p w14:paraId="3854B429"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 (указать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p w14:paraId="2490510D"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(указать исчерпывающий перечень документов, содержащих повреждения);</w:t>
      </w:r>
    </w:p>
    <w:p w14:paraId="4F82367D"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некорректное заполнение обязательных полей в форме интерактивного заявления на ЕПГУ (отсутствие заполнения) (указать, какие именно поля интерактивного заявления, не были заполнены, либо были заполнены не в полном объеме);</w:t>
      </w:r>
    </w:p>
    <w:p w14:paraId="51714049"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(указать реквизиты ранее поданного аналогичного заявления).</w:t>
      </w:r>
    </w:p>
    <w:p w14:paraId="00BC196C"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Дополнительно информируем:</w:t>
      </w:r>
    </w:p>
    <w:p w14:paraId="4B280319"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14:paraId="590BBF22"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32B0539E"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Уполномоченное</w:t>
      </w:r>
      <w:r w:rsidRPr="000B3FAE">
        <w:rPr>
          <w:rFonts w:ascii="Times New Roman" w:hAnsi="Times New Roman" w:cs="Times New Roman"/>
          <w:sz w:val="24"/>
          <w:szCs w:val="24"/>
        </w:rPr>
        <w:tab/>
        <w:t>должностное</w:t>
      </w:r>
      <w:r w:rsidRPr="000B3FAE">
        <w:rPr>
          <w:rFonts w:ascii="Times New Roman" w:hAnsi="Times New Roman" w:cs="Times New Roman"/>
          <w:sz w:val="24"/>
          <w:szCs w:val="24"/>
        </w:rPr>
        <w:tab/>
        <w:t>лицо</w:t>
      </w:r>
      <w:r w:rsidRPr="000B3FAE">
        <w:rPr>
          <w:rFonts w:ascii="Times New Roman" w:hAnsi="Times New Roman" w:cs="Times New Roman"/>
          <w:sz w:val="24"/>
          <w:szCs w:val="24"/>
        </w:rPr>
        <w:tab/>
        <w:t>Организации</w:t>
      </w:r>
    </w:p>
    <w:p w14:paraId="3184AD31"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(подпись, фамилия, инициалы)</w:t>
      </w:r>
    </w:p>
    <w:p w14:paraId="49F4EDA4"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B3FAE">
        <w:rPr>
          <w:rFonts w:ascii="Times New Roman" w:hAnsi="Times New Roman" w:cs="Times New Roman"/>
          <w:sz w:val="24"/>
          <w:szCs w:val="24"/>
        </w:rPr>
        <w:t>« »</w:t>
      </w:r>
      <w:proofErr w:type="gramEnd"/>
      <w:r w:rsidRPr="000B3FAE">
        <w:rPr>
          <w:rFonts w:ascii="Times New Roman" w:hAnsi="Times New Roman" w:cs="Times New Roman"/>
          <w:sz w:val="24"/>
          <w:szCs w:val="24"/>
        </w:rPr>
        <w:t>20_____ г.</w:t>
      </w:r>
    </w:p>
    <w:p w14:paraId="544D994C"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3FFEE7F4"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6EB36851"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73B5CEC7" w14:textId="77777777" w:rsidR="007901CE" w:rsidRPr="000B3FAE" w:rsidRDefault="007901CE" w:rsidP="007901CE">
      <w:pPr>
        <w:autoSpaceDE w:val="0"/>
        <w:autoSpaceDN w:val="0"/>
        <w:adjustRightInd w:val="0"/>
        <w:spacing w:after="0" w:line="240" w:lineRule="auto"/>
        <w:ind w:firstLine="709"/>
        <w:jc w:val="right"/>
        <w:rPr>
          <w:rFonts w:ascii="Times New Roman" w:hAnsi="Times New Roman" w:cs="Times New Roman"/>
          <w:sz w:val="24"/>
          <w:szCs w:val="24"/>
        </w:rPr>
      </w:pPr>
      <w:r w:rsidRPr="000B3FAE">
        <w:rPr>
          <w:rFonts w:ascii="Times New Roman" w:hAnsi="Times New Roman" w:cs="Times New Roman"/>
          <w:sz w:val="24"/>
          <w:szCs w:val="24"/>
        </w:rPr>
        <w:t>Приложение 4</w:t>
      </w:r>
    </w:p>
    <w:p w14:paraId="20CAA31A" w14:textId="77777777" w:rsidR="007901CE" w:rsidRPr="000B3FAE" w:rsidRDefault="007901CE" w:rsidP="007901CE">
      <w:pPr>
        <w:autoSpaceDE w:val="0"/>
        <w:autoSpaceDN w:val="0"/>
        <w:adjustRightInd w:val="0"/>
        <w:spacing w:after="0" w:line="240" w:lineRule="auto"/>
        <w:ind w:left="5103"/>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к Административному регламенту </w:t>
      </w:r>
    </w:p>
    <w:p w14:paraId="18DFEB33" w14:textId="77777777" w:rsidR="007901CE" w:rsidRPr="000B3FAE" w:rsidRDefault="007901CE" w:rsidP="007901CE">
      <w:pPr>
        <w:autoSpaceDE w:val="0"/>
        <w:autoSpaceDN w:val="0"/>
        <w:adjustRightInd w:val="0"/>
        <w:spacing w:after="0" w:line="240" w:lineRule="auto"/>
        <w:ind w:left="5103"/>
        <w:contextualSpacing/>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предоставления </w:t>
      </w:r>
      <w:r w:rsidRPr="000B3FAE">
        <w:rPr>
          <w:rFonts w:ascii="Times New Roman" w:hAnsi="Times New Roman" w:cs="Times New Roman"/>
          <w:sz w:val="24"/>
          <w:szCs w:val="24"/>
        </w:rPr>
        <w:t>муниципальной услуги «Запись на обучение по дополнительной образовательной программе»</w:t>
      </w:r>
    </w:p>
    <w:p w14:paraId="614EB354" w14:textId="77777777" w:rsidR="007901CE" w:rsidRPr="000B3FAE" w:rsidRDefault="007901CE" w:rsidP="007901CE">
      <w:pPr>
        <w:autoSpaceDE w:val="0"/>
        <w:autoSpaceDN w:val="0"/>
        <w:adjustRightInd w:val="0"/>
        <w:spacing w:after="0" w:line="240" w:lineRule="auto"/>
        <w:ind w:left="4536"/>
        <w:rPr>
          <w:rFonts w:ascii="Times New Roman" w:hAnsi="Times New Roman" w:cs="Times New Roman"/>
          <w:iCs/>
          <w:sz w:val="24"/>
          <w:szCs w:val="24"/>
        </w:rPr>
      </w:pPr>
    </w:p>
    <w:p w14:paraId="23429960" w14:textId="77777777" w:rsidR="007901CE" w:rsidRPr="000B3FAE" w:rsidRDefault="007901CE" w:rsidP="007901CE">
      <w:pPr>
        <w:autoSpaceDE w:val="0"/>
        <w:autoSpaceDN w:val="0"/>
        <w:adjustRightInd w:val="0"/>
        <w:spacing w:after="0" w:line="240" w:lineRule="auto"/>
        <w:ind w:firstLine="709"/>
        <w:jc w:val="center"/>
        <w:rPr>
          <w:rFonts w:ascii="Times New Roman" w:hAnsi="Times New Roman" w:cs="Times New Roman"/>
          <w:sz w:val="24"/>
          <w:szCs w:val="24"/>
        </w:rPr>
      </w:pPr>
      <w:r w:rsidRPr="000B3FAE">
        <w:rPr>
          <w:rFonts w:ascii="Times New Roman" w:hAnsi="Times New Roman" w:cs="Times New Roman"/>
          <w:sz w:val="24"/>
          <w:szCs w:val="24"/>
        </w:rPr>
        <w:t>Форма решения об отказе в предоставлении Услуги</w:t>
      </w:r>
    </w:p>
    <w:p w14:paraId="4D02B504" w14:textId="77777777" w:rsidR="007901CE" w:rsidRPr="000B3FAE" w:rsidRDefault="007901CE" w:rsidP="007901CE">
      <w:pPr>
        <w:autoSpaceDE w:val="0"/>
        <w:autoSpaceDN w:val="0"/>
        <w:adjustRightInd w:val="0"/>
        <w:spacing w:after="0" w:line="240" w:lineRule="auto"/>
        <w:ind w:left="4536"/>
        <w:jc w:val="center"/>
        <w:rPr>
          <w:rFonts w:ascii="Times New Roman" w:hAnsi="Times New Roman" w:cs="Times New Roman"/>
          <w:iCs/>
          <w:sz w:val="24"/>
          <w:szCs w:val="24"/>
        </w:rPr>
      </w:pPr>
    </w:p>
    <w:p w14:paraId="47EE19E8" w14:textId="77777777" w:rsidR="007901CE" w:rsidRPr="000B3FAE" w:rsidRDefault="007901CE" w:rsidP="007901CE">
      <w:pPr>
        <w:autoSpaceDE w:val="0"/>
        <w:autoSpaceDN w:val="0"/>
        <w:adjustRightInd w:val="0"/>
        <w:spacing w:after="0" w:line="240" w:lineRule="auto"/>
        <w:ind w:left="4536"/>
        <w:rPr>
          <w:rFonts w:ascii="Times New Roman" w:hAnsi="Times New Roman" w:cs="Times New Roman"/>
          <w:iCs/>
          <w:sz w:val="24"/>
          <w:szCs w:val="24"/>
        </w:rPr>
      </w:pPr>
    </w:p>
    <w:p w14:paraId="1464C269" w14:textId="77777777" w:rsidR="007901CE" w:rsidRPr="000B3FAE" w:rsidRDefault="007901CE" w:rsidP="007901CE">
      <w:pPr>
        <w:autoSpaceDE w:val="0"/>
        <w:autoSpaceDN w:val="0"/>
        <w:adjustRightInd w:val="0"/>
        <w:spacing w:after="0" w:line="240" w:lineRule="auto"/>
        <w:ind w:left="4536"/>
        <w:rPr>
          <w:rFonts w:ascii="Times New Roman" w:hAnsi="Times New Roman" w:cs="Times New Roman"/>
          <w:iCs/>
          <w:sz w:val="24"/>
          <w:szCs w:val="24"/>
        </w:rPr>
      </w:pPr>
    </w:p>
    <w:p w14:paraId="7882E38C" w14:textId="77777777" w:rsidR="007901CE" w:rsidRPr="000B3FAE" w:rsidRDefault="007901CE" w:rsidP="007901CE">
      <w:pPr>
        <w:autoSpaceDE w:val="0"/>
        <w:autoSpaceDN w:val="0"/>
        <w:adjustRightInd w:val="0"/>
        <w:spacing w:after="0" w:line="240" w:lineRule="auto"/>
        <w:ind w:left="4536"/>
        <w:rPr>
          <w:rFonts w:ascii="Times New Roman" w:hAnsi="Times New Roman" w:cs="Times New Roman"/>
          <w:iCs/>
        </w:rPr>
      </w:pPr>
      <w:r w:rsidRPr="000B3FAE">
        <w:rPr>
          <w:rFonts w:ascii="Times New Roman" w:hAnsi="Times New Roman" w:cs="Times New Roman"/>
          <w:iCs/>
        </w:rPr>
        <w:t>Кому_____________________________________</w:t>
      </w:r>
    </w:p>
    <w:p w14:paraId="506074E9" w14:textId="77777777" w:rsidR="007901CE" w:rsidRPr="000B3FAE" w:rsidRDefault="007901CE" w:rsidP="007901CE">
      <w:pPr>
        <w:autoSpaceDE w:val="0"/>
        <w:autoSpaceDN w:val="0"/>
        <w:adjustRightInd w:val="0"/>
        <w:spacing w:after="0" w:line="240" w:lineRule="auto"/>
        <w:ind w:left="4536"/>
        <w:rPr>
          <w:rFonts w:ascii="Times New Roman" w:hAnsi="Times New Roman" w:cs="Times New Roman"/>
          <w:i/>
          <w:iCs/>
        </w:rPr>
      </w:pPr>
      <w:r w:rsidRPr="000B3FAE">
        <w:rPr>
          <w:rFonts w:ascii="Times New Roman" w:hAnsi="Times New Roman" w:cs="Times New Roman"/>
          <w:i/>
          <w:iCs/>
        </w:rPr>
        <w:t>________________________________________</w:t>
      </w:r>
    </w:p>
    <w:p w14:paraId="1F71DCA6" w14:textId="77777777" w:rsidR="007901CE" w:rsidRPr="000B3FAE" w:rsidRDefault="007901CE" w:rsidP="007901CE">
      <w:pPr>
        <w:autoSpaceDE w:val="0"/>
        <w:autoSpaceDN w:val="0"/>
        <w:adjustRightInd w:val="0"/>
        <w:spacing w:after="0" w:line="240" w:lineRule="auto"/>
        <w:ind w:left="4536"/>
        <w:jc w:val="center"/>
        <w:rPr>
          <w:rFonts w:ascii="Times New Roman" w:hAnsi="Times New Roman" w:cs="Times New Roman"/>
          <w:i/>
          <w:iCs/>
        </w:rPr>
      </w:pPr>
      <w:r w:rsidRPr="000B3FAE">
        <w:rPr>
          <w:rFonts w:ascii="Times New Roman" w:hAnsi="Times New Roman" w:cs="Times New Roman"/>
          <w:i/>
          <w:iCs/>
        </w:rPr>
        <w:t>(ФИО Заявителя)</w:t>
      </w:r>
    </w:p>
    <w:p w14:paraId="6E2A8326"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6FF64781"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5622260F" w14:textId="77777777" w:rsidR="007901CE" w:rsidRPr="000B3FAE" w:rsidRDefault="007901CE" w:rsidP="007901CE">
      <w:pPr>
        <w:autoSpaceDE w:val="0"/>
        <w:autoSpaceDN w:val="0"/>
        <w:adjustRightInd w:val="0"/>
        <w:spacing w:after="0" w:line="240" w:lineRule="auto"/>
        <w:ind w:firstLine="709"/>
        <w:jc w:val="center"/>
        <w:rPr>
          <w:rFonts w:ascii="Times New Roman" w:hAnsi="Times New Roman" w:cs="Times New Roman"/>
          <w:sz w:val="24"/>
          <w:szCs w:val="24"/>
        </w:rPr>
      </w:pPr>
      <w:r w:rsidRPr="000B3FAE">
        <w:rPr>
          <w:rFonts w:ascii="Times New Roman" w:hAnsi="Times New Roman" w:cs="Times New Roman"/>
          <w:sz w:val="24"/>
          <w:szCs w:val="24"/>
        </w:rPr>
        <w:t>Решение об отказе в предоставлении Услуги</w:t>
      </w:r>
    </w:p>
    <w:p w14:paraId="771AF393" w14:textId="77777777" w:rsidR="007901CE" w:rsidRPr="000B3FAE" w:rsidRDefault="007901CE" w:rsidP="007901CE">
      <w:pPr>
        <w:autoSpaceDE w:val="0"/>
        <w:autoSpaceDN w:val="0"/>
        <w:adjustRightInd w:val="0"/>
        <w:spacing w:after="0" w:line="240" w:lineRule="auto"/>
        <w:ind w:firstLine="709"/>
        <w:jc w:val="center"/>
        <w:rPr>
          <w:rFonts w:ascii="Times New Roman" w:hAnsi="Times New Roman" w:cs="Times New Roman"/>
          <w:sz w:val="24"/>
          <w:szCs w:val="24"/>
        </w:rPr>
      </w:pPr>
    </w:p>
    <w:p w14:paraId="5FFF3E58"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lastRenderedPageBreak/>
        <w:t>Организация приняла решение об отказе в предоставлении Услуги «Запись на обучение по дополнительной образовательной программе»:</w:t>
      </w:r>
    </w:p>
    <w:p w14:paraId="5E079E31" w14:textId="77777777" w:rsidR="007901CE" w:rsidRPr="000B3FAE" w:rsidRDefault="007901CE" w:rsidP="007901CE">
      <w:pPr>
        <w:spacing w:after="0" w:line="274" w:lineRule="exact"/>
        <w:jc w:val="both"/>
        <w:rPr>
          <w:rFonts w:ascii="Times New Roman" w:hAnsi="Times New Roman" w:cs="Times New Roman"/>
          <w:sz w:val="24"/>
          <w:szCs w:val="24"/>
        </w:rPr>
      </w:pPr>
      <w:r w:rsidRPr="000B3FAE">
        <w:rPr>
          <w:rFonts w:ascii="Times New Roman" w:hAnsi="Times New Roman" w:cs="Times New Roman"/>
          <w:sz w:val="24"/>
          <w:szCs w:val="24"/>
        </w:rPr>
        <w:t xml:space="preserve">- наличие противоречивых сведений в заявлении и приложенных к нему документах (Указать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w:t>
      </w:r>
      <w:proofErr w:type="spellStart"/>
      <w:r w:rsidRPr="000B3FAE">
        <w:rPr>
          <w:rFonts w:ascii="Times New Roman" w:hAnsi="Times New Roman" w:cs="Times New Roman"/>
          <w:sz w:val="24"/>
          <w:szCs w:val="24"/>
        </w:rPr>
        <w:t>другу.Например</w:t>
      </w:r>
      <w:proofErr w:type="spellEnd"/>
      <w:r w:rsidRPr="000B3FAE">
        <w:rPr>
          <w:rFonts w:ascii="Times New Roman" w:hAnsi="Times New Roman" w:cs="Times New Roman"/>
          <w:sz w:val="24"/>
          <w:szCs w:val="24"/>
        </w:rPr>
        <w:t xml:space="preserve">, заявление содержит сведения о 2008 годе рождения ребенка, а данные свидетельства о рождении - 2009. В этом случае необходимо указать: «Данные о </w:t>
      </w:r>
      <w:proofErr w:type="spellStart"/>
      <w:r w:rsidRPr="000B3FAE">
        <w:rPr>
          <w:rFonts w:ascii="Times New Roman" w:hAnsi="Times New Roman" w:cs="Times New Roman"/>
          <w:sz w:val="24"/>
          <w:szCs w:val="24"/>
        </w:rPr>
        <w:t>датерождения</w:t>
      </w:r>
      <w:proofErr w:type="spellEnd"/>
      <w:r w:rsidRPr="000B3FAE">
        <w:rPr>
          <w:rFonts w:ascii="Times New Roman" w:hAnsi="Times New Roman" w:cs="Times New Roman"/>
          <w:sz w:val="24"/>
          <w:szCs w:val="24"/>
        </w:rPr>
        <w:t xml:space="preserve"> ребенка в заявлении и свидетельстве о рождении различаются»;</w:t>
      </w:r>
    </w:p>
    <w:p w14:paraId="654CB10A" w14:textId="77777777" w:rsidR="007901CE" w:rsidRPr="000B3FAE" w:rsidRDefault="007901CE" w:rsidP="007901CE">
      <w:pPr>
        <w:spacing w:after="0" w:line="274" w:lineRule="exact"/>
        <w:jc w:val="both"/>
        <w:rPr>
          <w:rFonts w:ascii="Times New Roman" w:hAnsi="Times New Roman" w:cs="Times New Roman"/>
          <w:sz w:val="24"/>
          <w:szCs w:val="24"/>
        </w:rPr>
      </w:pPr>
      <w:r w:rsidRPr="000B3FAE">
        <w:rPr>
          <w:rFonts w:ascii="Times New Roman" w:hAnsi="Times New Roman" w:cs="Times New Roman"/>
          <w:sz w:val="24"/>
          <w:szCs w:val="24"/>
        </w:rPr>
        <w:t>- несоответствие категории Заявителя кругу лиц, указанных настоящим Административным регламентом (указать основания такого вывода);</w:t>
      </w:r>
    </w:p>
    <w:p w14:paraId="4A30B468" w14:textId="77777777" w:rsidR="007901CE" w:rsidRPr="000B3FAE" w:rsidRDefault="007901CE" w:rsidP="007901CE">
      <w:pPr>
        <w:spacing w:after="0" w:line="274" w:lineRule="exact"/>
        <w:jc w:val="both"/>
        <w:rPr>
          <w:rFonts w:ascii="Times New Roman" w:hAnsi="Times New Roman" w:cs="Times New Roman"/>
          <w:sz w:val="24"/>
          <w:szCs w:val="24"/>
        </w:rPr>
      </w:pPr>
      <w:r w:rsidRPr="000B3FAE">
        <w:rPr>
          <w:rFonts w:ascii="Times New Roman" w:hAnsi="Times New Roman" w:cs="Times New Roman"/>
          <w:sz w:val="24"/>
          <w:szCs w:val="24"/>
        </w:rPr>
        <w:t xml:space="preserve">- несоответствие </w:t>
      </w:r>
      <w:proofErr w:type="spellStart"/>
      <w:r w:rsidRPr="000B3FAE">
        <w:rPr>
          <w:rFonts w:ascii="Times New Roman" w:hAnsi="Times New Roman" w:cs="Times New Roman"/>
          <w:sz w:val="24"/>
          <w:szCs w:val="24"/>
        </w:rPr>
        <w:t>документовпо</w:t>
      </w:r>
      <w:proofErr w:type="spellEnd"/>
      <w:r w:rsidRPr="000B3FAE">
        <w:rPr>
          <w:rFonts w:ascii="Times New Roman" w:hAnsi="Times New Roman" w:cs="Times New Roman"/>
          <w:sz w:val="24"/>
          <w:szCs w:val="24"/>
        </w:rPr>
        <w:t xml:space="preserve"> форме или содержанию требованиям законодательства Российской Федерации (указать исчерпывающий перечень документов и нарушений применительно к каждому документу);</w:t>
      </w:r>
    </w:p>
    <w:p w14:paraId="4985E993" w14:textId="77777777" w:rsidR="007901CE" w:rsidRPr="000B3FAE" w:rsidRDefault="007901CE" w:rsidP="007901CE">
      <w:pPr>
        <w:spacing w:after="0" w:line="274" w:lineRule="exact"/>
        <w:jc w:val="both"/>
        <w:rPr>
          <w:rFonts w:ascii="Times New Roman" w:hAnsi="Times New Roman" w:cs="Times New Roman"/>
          <w:sz w:val="24"/>
          <w:szCs w:val="24"/>
        </w:rPr>
      </w:pPr>
      <w:r w:rsidRPr="000B3FAE">
        <w:rPr>
          <w:rFonts w:ascii="Times New Roman" w:hAnsi="Times New Roman" w:cs="Times New Roman"/>
          <w:sz w:val="24"/>
          <w:szCs w:val="24"/>
        </w:rPr>
        <w:t xml:space="preserve">- </w:t>
      </w:r>
      <w:r w:rsidRPr="000B3FAE">
        <w:rPr>
          <w:rFonts w:ascii="Times New Roman" w:hAnsi="Times New Roman" w:cs="Times New Roman"/>
          <w:sz w:val="24"/>
          <w:szCs w:val="24"/>
        </w:rPr>
        <w:tab/>
        <w:t>заявление подано лицом, не имеющим полномочий представлять интересы Заявителя (указать основания такого вывода);</w:t>
      </w:r>
    </w:p>
    <w:p w14:paraId="315E868B"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отзыв заявления по инициативе Заявителя (указать реквизиты заявления об отказе от предоставления Услуги);</w:t>
      </w:r>
    </w:p>
    <w:p w14:paraId="125C49AE"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наличие медицинских противопоказаний для освоения программ по отдельным видам искусства, физической культуры и спорта (указать на перечень противопоказаний);</w:t>
      </w:r>
    </w:p>
    <w:p w14:paraId="7983611D"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отсутствие свободных мест в Организации;</w:t>
      </w:r>
      <w:r w:rsidRPr="000B3FAE">
        <w:rPr>
          <w:rFonts w:ascii="Times New Roman" w:hAnsi="Times New Roman" w:cs="Times New Roman"/>
          <w:sz w:val="24"/>
          <w:szCs w:val="24"/>
        </w:rPr>
        <w:tab/>
      </w:r>
    </w:p>
    <w:p w14:paraId="40318B9F"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 (указать возраст, предусмотренный дополнительной образовательной программой, для обучения);</w:t>
      </w:r>
    </w:p>
    <w:p w14:paraId="47C636CA"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(четырех) рабочих дней после получения уведомления;</w:t>
      </w:r>
      <w:r w:rsidRPr="000B3FAE">
        <w:rPr>
          <w:rFonts w:ascii="Times New Roman" w:hAnsi="Times New Roman" w:cs="Times New Roman"/>
          <w:sz w:val="24"/>
          <w:szCs w:val="24"/>
        </w:rPr>
        <w:tab/>
      </w:r>
    </w:p>
    <w:p w14:paraId="1A30D008"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(указать доступный остаток обеспечения сертификата дополнительного образования);</w:t>
      </w:r>
    </w:p>
    <w:p w14:paraId="5DA984EB"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неявка на прохождение индивидуального отбора в Организацию;</w:t>
      </w:r>
      <w:r w:rsidRPr="000B3FAE">
        <w:rPr>
          <w:rFonts w:ascii="Times New Roman" w:hAnsi="Times New Roman" w:cs="Times New Roman"/>
          <w:sz w:val="24"/>
          <w:szCs w:val="24"/>
        </w:rPr>
        <w:tab/>
      </w:r>
    </w:p>
    <w:p w14:paraId="4B5D062F"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w:t>
      </w:r>
      <w:r w:rsidRPr="000B3FAE">
        <w:rPr>
          <w:rFonts w:ascii="Times New Roman" w:hAnsi="Times New Roman" w:cs="Times New Roman"/>
          <w:sz w:val="24"/>
          <w:szCs w:val="24"/>
        </w:rPr>
        <w:tab/>
        <w:t>(указать на перечень непредставленных оригиналов документов);</w:t>
      </w:r>
      <w:r w:rsidRPr="000B3FAE">
        <w:rPr>
          <w:rFonts w:ascii="Times New Roman" w:hAnsi="Times New Roman" w:cs="Times New Roman"/>
          <w:sz w:val="24"/>
          <w:szCs w:val="24"/>
        </w:rPr>
        <w:tab/>
      </w:r>
    </w:p>
    <w:p w14:paraId="4AC3189C"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несоответствие оригиналов документов сведениям, указанным в заявлении или в электронной форме заявления на ЕПГУ</w:t>
      </w:r>
      <w:r w:rsidRPr="000B3FAE">
        <w:rPr>
          <w:rFonts w:ascii="Times New Roman" w:hAnsi="Times New Roman" w:cs="Times New Roman"/>
          <w:sz w:val="24"/>
          <w:szCs w:val="24"/>
        </w:rPr>
        <w:tab/>
        <w:t xml:space="preserve">(указать исчерпывающий перечень противоречий между заявлением и оригиналами документов); </w:t>
      </w:r>
    </w:p>
    <w:p w14:paraId="3993E2DA"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недостаток результатов (нехватка баллов) при прохождении индивидуального отбора (указать результаты (оценки) по каждой форме проведения индивидуального отбора);</w:t>
      </w:r>
    </w:p>
    <w:p w14:paraId="7972984A"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Pr="000B3FAE">
        <w:rPr>
          <w:rFonts w:ascii="Times New Roman" w:hAnsi="Times New Roman" w:cs="Times New Roman"/>
          <w:sz w:val="24"/>
          <w:szCs w:val="24"/>
        </w:rPr>
        <w:tab/>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14:paraId="3C493995"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lastRenderedPageBreak/>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14:paraId="6032D5C7"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Данный отказ может быть обжалован в досудебном порядке путем направления жалобы в порядке, установленном в разделе 5 Административного регламента, а также в судебном порядке.</w:t>
      </w:r>
    </w:p>
    <w:p w14:paraId="19402C88"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Дополнительно информируем:</w:t>
      </w:r>
    </w:p>
    <w:p w14:paraId="4DF90CD6"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666E46C1"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2F9D523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Уполномоченный работник Организации</w:t>
      </w:r>
    </w:p>
    <w:p w14:paraId="41683511"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(подпись, фамилия, инициалы)</w:t>
      </w:r>
    </w:p>
    <w:p w14:paraId="55C89747"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0B607149"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B3FAE">
        <w:rPr>
          <w:rFonts w:ascii="Times New Roman" w:hAnsi="Times New Roman" w:cs="Times New Roman"/>
          <w:sz w:val="24"/>
          <w:szCs w:val="24"/>
        </w:rPr>
        <w:t>« »</w:t>
      </w:r>
      <w:proofErr w:type="gramEnd"/>
      <w:r w:rsidRPr="000B3FAE">
        <w:rPr>
          <w:rFonts w:ascii="Times New Roman" w:hAnsi="Times New Roman" w:cs="Times New Roman"/>
          <w:sz w:val="24"/>
          <w:szCs w:val="24"/>
        </w:rPr>
        <w:t xml:space="preserve">           20_______ г.</w:t>
      </w:r>
    </w:p>
    <w:p w14:paraId="0DE6C5FB"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3257F8E2" w14:textId="77777777" w:rsidR="007901CE" w:rsidRPr="000B3FAE" w:rsidRDefault="007901CE" w:rsidP="007901CE">
      <w:pPr>
        <w:autoSpaceDE w:val="0"/>
        <w:autoSpaceDN w:val="0"/>
        <w:adjustRightInd w:val="0"/>
        <w:spacing w:after="0" w:line="240" w:lineRule="auto"/>
        <w:ind w:firstLine="709"/>
        <w:jc w:val="right"/>
        <w:rPr>
          <w:rFonts w:ascii="Times New Roman" w:hAnsi="Times New Roman" w:cs="Times New Roman"/>
          <w:sz w:val="24"/>
          <w:szCs w:val="24"/>
        </w:rPr>
      </w:pPr>
      <w:r w:rsidRPr="000B3FAE">
        <w:rPr>
          <w:rFonts w:ascii="Times New Roman" w:hAnsi="Times New Roman" w:cs="Times New Roman"/>
          <w:sz w:val="24"/>
          <w:szCs w:val="24"/>
        </w:rPr>
        <w:t>Приложение 5</w:t>
      </w:r>
    </w:p>
    <w:p w14:paraId="73F3BF27" w14:textId="77777777" w:rsidR="007901CE" w:rsidRPr="000B3FAE" w:rsidRDefault="007901CE" w:rsidP="007901CE">
      <w:pPr>
        <w:autoSpaceDE w:val="0"/>
        <w:autoSpaceDN w:val="0"/>
        <w:adjustRightInd w:val="0"/>
        <w:spacing w:after="0" w:line="240" w:lineRule="auto"/>
        <w:ind w:left="5103"/>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к Административному регламенту </w:t>
      </w:r>
    </w:p>
    <w:p w14:paraId="68F93F31" w14:textId="77777777" w:rsidR="007901CE" w:rsidRPr="000B3FAE" w:rsidRDefault="007901CE" w:rsidP="007901CE">
      <w:pPr>
        <w:autoSpaceDE w:val="0"/>
        <w:autoSpaceDN w:val="0"/>
        <w:adjustRightInd w:val="0"/>
        <w:spacing w:after="0" w:line="240" w:lineRule="auto"/>
        <w:ind w:left="5103"/>
        <w:contextualSpacing/>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предоставления </w:t>
      </w:r>
      <w:r w:rsidRPr="000B3FAE">
        <w:rPr>
          <w:rFonts w:ascii="Times New Roman" w:hAnsi="Times New Roman" w:cs="Times New Roman"/>
          <w:sz w:val="24"/>
          <w:szCs w:val="24"/>
        </w:rPr>
        <w:t>муниципальной услуги «Запись на обучение по дополнительной образовательной программе»</w:t>
      </w:r>
    </w:p>
    <w:p w14:paraId="3CFA16BD"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614725A1" w14:textId="77777777" w:rsidR="007901CE" w:rsidRPr="000B3FAE" w:rsidRDefault="007901CE" w:rsidP="007901CE">
      <w:pPr>
        <w:autoSpaceDE w:val="0"/>
        <w:autoSpaceDN w:val="0"/>
        <w:adjustRightInd w:val="0"/>
        <w:spacing w:after="0" w:line="240" w:lineRule="auto"/>
        <w:ind w:left="4536"/>
        <w:rPr>
          <w:rFonts w:ascii="Times New Roman" w:hAnsi="Times New Roman" w:cs="Times New Roman"/>
          <w:iCs/>
          <w:sz w:val="24"/>
          <w:szCs w:val="24"/>
        </w:rPr>
      </w:pPr>
    </w:p>
    <w:p w14:paraId="017B6A95" w14:textId="77777777" w:rsidR="007901CE" w:rsidRPr="000B3FAE" w:rsidRDefault="007901CE" w:rsidP="007901CE">
      <w:pPr>
        <w:autoSpaceDE w:val="0"/>
        <w:autoSpaceDN w:val="0"/>
        <w:adjustRightInd w:val="0"/>
        <w:spacing w:after="0" w:line="240" w:lineRule="auto"/>
        <w:ind w:left="4536"/>
        <w:rPr>
          <w:rFonts w:ascii="Times New Roman" w:hAnsi="Times New Roman" w:cs="Times New Roman"/>
          <w:iCs/>
          <w:sz w:val="24"/>
          <w:szCs w:val="24"/>
        </w:rPr>
      </w:pPr>
    </w:p>
    <w:p w14:paraId="76B4887A" w14:textId="77777777" w:rsidR="007901CE" w:rsidRPr="000B3FAE" w:rsidRDefault="007901CE" w:rsidP="007901CE">
      <w:pPr>
        <w:autoSpaceDE w:val="0"/>
        <w:autoSpaceDN w:val="0"/>
        <w:adjustRightInd w:val="0"/>
        <w:spacing w:after="0" w:line="240" w:lineRule="auto"/>
        <w:ind w:left="2694"/>
        <w:rPr>
          <w:rFonts w:ascii="Times New Roman" w:hAnsi="Times New Roman" w:cs="Times New Roman"/>
          <w:iCs/>
          <w:sz w:val="24"/>
          <w:szCs w:val="24"/>
        </w:rPr>
      </w:pPr>
      <w:r w:rsidRPr="000B3FAE">
        <w:rPr>
          <w:rFonts w:ascii="Times New Roman" w:hAnsi="Times New Roman" w:cs="Times New Roman"/>
          <w:iCs/>
          <w:sz w:val="24"/>
          <w:szCs w:val="24"/>
        </w:rPr>
        <w:t>Форма уведомления Заявителя</w:t>
      </w:r>
    </w:p>
    <w:p w14:paraId="41F48C43" w14:textId="77777777" w:rsidR="007901CE" w:rsidRPr="000B3FAE" w:rsidRDefault="007901CE" w:rsidP="007901CE">
      <w:pPr>
        <w:autoSpaceDE w:val="0"/>
        <w:autoSpaceDN w:val="0"/>
        <w:adjustRightInd w:val="0"/>
        <w:spacing w:after="0" w:line="240" w:lineRule="auto"/>
        <w:ind w:left="4536"/>
        <w:rPr>
          <w:rFonts w:ascii="Times New Roman" w:hAnsi="Times New Roman" w:cs="Times New Roman"/>
          <w:iCs/>
          <w:sz w:val="24"/>
          <w:szCs w:val="24"/>
        </w:rPr>
      </w:pPr>
    </w:p>
    <w:p w14:paraId="5DB5ACD9" w14:textId="77777777" w:rsidR="007901CE" w:rsidRPr="000B3FAE" w:rsidRDefault="007901CE" w:rsidP="007901CE">
      <w:pPr>
        <w:autoSpaceDE w:val="0"/>
        <w:autoSpaceDN w:val="0"/>
        <w:adjustRightInd w:val="0"/>
        <w:spacing w:after="0" w:line="240" w:lineRule="auto"/>
        <w:ind w:left="4536"/>
        <w:rPr>
          <w:rFonts w:ascii="Times New Roman" w:hAnsi="Times New Roman" w:cs="Times New Roman"/>
          <w:iCs/>
        </w:rPr>
      </w:pPr>
      <w:r w:rsidRPr="000B3FAE">
        <w:rPr>
          <w:rFonts w:ascii="Times New Roman" w:hAnsi="Times New Roman" w:cs="Times New Roman"/>
          <w:iCs/>
        </w:rPr>
        <w:t>Кому_____________________________________</w:t>
      </w:r>
    </w:p>
    <w:p w14:paraId="1DB4D7C0" w14:textId="77777777" w:rsidR="007901CE" w:rsidRPr="000B3FAE" w:rsidRDefault="007901CE" w:rsidP="007901CE">
      <w:pPr>
        <w:autoSpaceDE w:val="0"/>
        <w:autoSpaceDN w:val="0"/>
        <w:adjustRightInd w:val="0"/>
        <w:spacing w:after="0" w:line="240" w:lineRule="auto"/>
        <w:ind w:left="4536"/>
        <w:rPr>
          <w:rFonts w:ascii="Times New Roman" w:hAnsi="Times New Roman" w:cs="Times New Roman"/>
          <w:i/>
          <w:iCs/>
        </w:rPr>
      </w:pPr>
      <w:r w:rsidRPr="000B3FAE">
        <w:rPr>
          <w:rFonts w:ascii="Times New Roman" w:hAnsi="Times New Roman" w:cs="Times New Roman"/>
          <w:i/>
          <w:iCs/>
        </w:rPr>
        <w:t>________________________________________</w:t>
      </w:r>
    </w:p>
    <w:p w14:paraId="3DC5AF33" w14:textId="77777777" w:rsidR="007901CE" w:rsidRPr="000B3FAE" w:rsidRDefault="007901CE" w:rsidP="007901CE">
      <w:pPr>
        <w:autoSpaceDE w:val="0"/>
        <w:autoSpaceDN w:val="0"/>
        <w:adjustRightInd w:val="0"/>
        <w:spacing w:after="0" w:line="240" w:lineRule="auto"/>
        <w:ind w:left="4536"/>
        <w:jc w:val="center"/>
        <w:rPr>
          <w:rFonts w:ascii="Times New Roman" w:hAnsi="Times New Roman" w:cs="Times New Roman"/>
          <w:i/>
          <w:iCs/>
        </w:rPr>
      </w:pPr>
      <w:r w:rsidRPr="000B3FAE">
        <w:rPr>
          <w:rFonts w:ascii="Times New Roman" w:hAnsi="Times New Roman" w:cs="Times New Roman"/>
          <w:i/>
          <w:iCs/>
        </w:rPr>
        <w:t>(ФИО Заявителя)</w:t>
      </w:r>
    </w:p>
    <w:p w14:paraId="63DF182F"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00AFA90E"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6DF539B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73B484E3"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6F5AE8A1" w14:textId="77777777" w:rsidR="007901CE" w:rsidRPr="000B3FAE" w:rsidRDefault="007901CE" w:rsidP="007901CE">
      <w:pPr>
        <w:autoSpaceDE w:val="0"/>
        <w:autoSpaceDN w:val="0"/>
        <w:adjustRightInd w:val="0"/>
        <w:spacing w:after="0" w:line="240" w:lineRule="auto"/>
        <w:ind w:firstLine="709"/>
        <w:jc w:val="center"/>
        <w:rPr>
          <w:rFonts w:ascii="Times New Roman" w:hAnsi="Times New Roman" w:cs="Times New Roman"/>
          <w:sz w:val="24"/>
          <w:szCs w:val="24"/>
        </w:rPr>
      </w:pPr>
      <w:r w:rsidRPr="000B3FAE">
        <w:rPr>
          <w:rFonts w:ascii="Times New Roman" w:hAnsi="Times New Roman" w:cs="Times New Roman"/>
          <w:sz w:val="24"/>
          <w:szCs w:val="24"/>
        </w:rPr>
        <w:t>Уведомление</w:t>
      </w:r>
    </w:p>
    <w:p w14:paraId="0D9B658C"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w:t>
      </w:r>
      <w:r w:rsidRPr="000B3FAE">
        <w:rPr>
          <w:rFonts w:ascii="Times New Roman" w:hAnsi="Times New Roman" w:cs="Times New Roman"/>
          <w:sz w:val="24"/>
          <w:szCs w:val="24"/>
        </w:rPr>
        <w:tab/>
        <w:t>»</w:t>
      </w:r>
      <w:r w:rsidRPr="000B3FAE">
        <w:rPr>
          <w:rFonts w:ascii="Times New Roman" w:hAnsi="Times New Roman" w:cs="Times New Roman"/>
          <w:sz w:val="24"/>
          <w:szCs w:val="24"/>
        </w:rPr>
        <w:tab/>
        <w:t>20_____ г.                                                                                      №______</w:t>
      </w:r>
    </w:p>
    <w:p w14:paraId="1D93657B"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3AA8ED4F"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По итогам рассмотрения заявления __________________________________________</w:t>
      </w:r>
    </w:p>
    <w:p w14:paraId="7DA4D06E"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(фамилия, имя, отчество, место жительства Заявителя)</w:t>
      </w:r>
    </w:p>
    <w:p w14:paraId="36DCF8E8"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принято решение о предоставлении Услуги «Запись на обучение по дополнительной</w:t>
      </w:r>
    </w:p>
    <w:p w14:paraId="5645BA51"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образовательной программе» гр.</w:t>
      </w:r>
      <w:r w:rsidRPr="000B3FAE">
        <w:rPr>
          <w:rFonts w:ascii="Times New Roman" w:hAnsi="Times New Roman" w:cs="Times New Roman"/>
          <w:sz w:val="24"/>
          <w:szCs w:val="24"/>
        </w:rPr>
        <w:tab/>
        <w:t>_________________________________________________</w:t>
      </w:r>
    </w:p>
    <w:p w14:paraId="4C098DB1"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(фамилия, инициалы)</w:t>
      </w:r>
    </w:p>
    <w:p w14:paraId="258D9818" w14:textId="77777777" w:rsidR="007901CE" w:rsidRPr="000B3FAE" w:rsidRDefault="007901CE" w:rsidP="007901CE">
      <w:pPr>
        <w:autoSpaceDE w:val="0"/>
        <w:autoSpaceDN w:val="0"/>
        <w:adjustRightInd w:val="0"/>
        <w:spacing w:after="0" w:line="240" w:lineRule="auto"/>
        <w:jc w:val="both"/>
        <w:rPr>
          <w:rFonts w:ascii="Times New Roman" w:hAnsi="Times New Roman" w:cs="Times New Roman"/>
          <w:sz w:val="24"/>
          <w:szCs w:val="24"/>
        </w:rPr>
      </w:pPr>
      <w:r w:rsidRPr="000B3FAE">
        <w:rPr>
          <w:rFonts w:ascii="Times New Roman" w:hAnsi="Times New Roman" w:cs="Times New Roman"/>
          <w:sz w:val="24"/>
          <w:szCs w:val="24"/>
        </w:rPr>
        <w:t>Для заключения с Организацией договора об образовании необходимо в течение4 (четырех) рабочих дней в часы приема</w:t>
      </w:r>
      <w:r w:rsidRPr="000B3FAE">
        <w:rPr>
          <w:rFonts w:ascii="Times New Roman" w:hAnsi="Times New Roman" w:cs="Times New Roman"/>
          <w:sz w:val="24"/>
          <w:szCs w:val="24"/>
        </w:rPr>
        <w:tab/>
        <w:t xml:space="preserve">посетить </w:t>
      </w:r>
      <w:proofErr w:type="spellStart"/>
      <w:r w:rsidRPr="000B3FAE">
        <w:rPr>
          <w:rFonts w:ascii="Times New Roman" w:hAnsi="Times New Roman" w:cs="Times New Roman"/>
          <w:sz w:val="24"/>
          <w:szCs w:val="24"/>
        </w:rPr>
        <w:t>Организациюи</w:t>
      </w:r>
      <w:proofErr w:type="spellEnd"/>
      <w:r w:rsidRPr="000B3FAE">
        <w:rPr>
          <w:rFonts w:ascii="Times New Roman" w:hAnsi="Times New Roman" w:cs="Times New Roman"/>
          <w:sz w:val="24"/>
          <w:szCs w:val="24"/>
        </w:rPr>
        <w:t xml:space="preserve"> предоставить оригиналы документов:</w:t>
      </w:r>
    </w:p>
    <w:p w14:paraId="44108D90"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1.</w:t>
      </w:r>
      <w:r w:rsidRPr="000B3FAE">
        <w:rPr>
          <w:rFonts w:ascii="Times New Roman" w:hAnsi="Times New Roman" w:cs="Times New Roman"/>
          <w:sz w:val="24"/>
          <w:szCs w:val="24"/>
        </w:rPr>
        <w:tab/>
        <w:t>Документ, удостоверяющий личность Заявителя;</w:t>
      </w:r>
    </w:p>
    <w:p w14:paraId="4A1393AB"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2.</w:t>
      </w:r>
      <w:r w:rsidRPr="000B3FAE">
        <w:rPr>
          <w:rFonts w:ascii="Times New Roman" w:hAnsi="Times New Roman" w:cs="Times New Roman"/>
          <w:sz w:val="24"/>
          <w:szCs w:val="24"/>
        </w:rPr>
        <w:tab/>
        <w:t>Свидетельство о рождении несовершеннолетнего либо документ, удостоверяющий личность несовершеннолетнего;</w:t>
      </w:r>
    </w:p>
    <w:p w14:paraId="6C14F676"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3.</w:t>
      </w:r>
      <w:r w:rsidRPr="000B3FAE">
        <w:rPr>
          <w:rFonts w:ascii="Times New Roman" w:hAnsi="Times New Roman" w:cs="Times New Roman"/>
          <w:sz w:val="24"/>
          <w:szCs w:val="24"/>
        </w:rPr>
        <w:tab/>
        <w:t>Медицинская справка об отсутствии противопоказаний для занятий отдельными видами искусства;</w:t>
      </w:r>
    </w:p>
    <w:p w14:paraId="7B4009EB"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4.</w:t>
      </w:r>
      <w:r w:rsidRPr="000B3FAE">
        <w:rPr>
          <w:rFonts w:ascii="Times New Roman" w:hAnsi="Times New Roman" w:cs="Times New Roman"/>
          <w:sz w:val="24"/>
          <w:szCs w:val="24"/>
        </w:rPr>
        <w:tab/>
        <w:t xml:space="preserve">Документ, удостоверяющий личность представителя Заявителя, в случае </w:t>
      </w:r>
      <w:proofErr w:type="spellStart"/>
      <w:r w:rsidRPr="000B3FAE">
        <w:rPr>
          <w:rFonts w:ascii="Times New Roman" w:hAnsi="Times New Roman" w:cs="Times New Roman"/>
          <w:sz w:val="24"/>
          <w:szCs w:val="24"/>
        </w:rPr>
        <w:t>обращенияза</w:t>
      </w:r>
      <w:proofErr w:type="spellEnd"/>
      <w:r w:rsidRPr="000B3FAE">
        <w:rPr>
          <w:rFonts w:ascii="Times New Roman" w:hAnsi="Times New Roman" w:cs="Times New Roman"/>
          <w:sz w:val="24"/>
          <w:szCs w:val="24"/>
        </w:rPr>
        <w:t xml:space="preserve"> предоставлением Услуги представителя Заявителя;</w:t>
      </w:r>
    </w:p>
    <w:p w14:paraId="62C982B7"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lastRenderedPageBreak/>
        <w:t>5.</w:t>
      </w:r>
      <w:r w:rsidRPr="000B3FAE">
        <w:rPr>
          <w:rFonts w:ascii="Times New Roman" w:hAnsi="Times New Roman" w:cs="Times New Roman"/>
          <w:sz w:val="24"/>
          <w:szCs w:val="24"/>
        </w:rPr>
        <w:tab/>
        <w:t>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w:t>
      </w:r>
    </w:p>
    <w:p w14:paraId="67A89A8B"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4A3DAE32"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Уполномоченный работник Организации</w:t>
      </w:r>
    </w:p>
    <w:p w14:paraId="3B509CFD"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(подпись, фамилия, </w:t>
      </w:r>
      <w:proofErr w:type="gramStart"/>
      <w:r w:rsidRPr="000B3FAE">
        <w:rPr>
          <w:rFonts w:ascii="Times New Roman" w:hAnsi="Times New Roman" w:cs="Times New Roman"/>
          <w:sz w:val="24"/>
          <w:szCs w:val="24"/>
        </w:rPr>
        <w:t xml:space="preserve">инициалы)   </w:t>
      </w:r>
      <w:proofErr w:type="gramEnd"/>
      <w:r w:rsidRPr="000B3FAE">
        <w:rPr>
          <w:rFonts w:ascii="Times New Roman" w:hAnsi="Times New Roman" w:cs="Times New Roman"/>
          <w:sz w:val="24"/>
          <w:szCs w:val="24"/>
        </w:rPr>
        <w:t xml:space="preserve">                                             «____» 20_______г.</w:t>
      </w:r>
    </w:p>
    <w:p w14:paraId="1EA3742C"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7FAC82CA"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1822722D"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15FE4667" w14:textId="77777777" w:rsidR="007901CE" w:rsidRPr="000B3FAE" w:rsidRDefault="007901CE" w:rsidP="007901CE">
      <w:pPr>
        <w:autoSpaceDE w:val="0"/>
        <w:autoSpaceDN w:val="0"/>
        <w:adjustRightInd w:val="0"/>
        <w:spacing w:after="0" w:line="240" w:lineRule="auto"/>
        <w:ind w:left="6379" w:hanging="5670"/>
        <w:jc w:val="right"/>
        <w:rPr>
          <w:rFonts w:ascii="Times New Roman" w:hAnsi="Times New Roman" w:cs="Times New Roman"/>
          <w:sz w:val="24"/>
          <w:szCs w:val="24"/>
        </w:rPr>
      </w:pPr>
    </w:p>
    <w:p w14:paraId="56DFA2A7" w14:textId="77777777" w:rsidR="007901CE" w:rsidRPr="000B3FAE" w:rsidRDefault="007901CE" w:rsidP="007901CE">
      <w:pPr>
        <w:autoSpaceDE w:val="0"/>
        <w:autoSpaceDN w:val="0"/>
        <w:adjustRightInd w:val="0"/>
        <w:spacing w:after="0" w:line="240" w:lineRule="auto"/>
        <w:ind w:left="6379" w:hanging="5670"/>
        <w:jc w:val="right"/>
        <w:rPr>
          <w:rFonts w:ascii="Times New Roman" w:hAnsi="Times New Roman" w:cs="Times New Roman"/>
          <w:sz w:val="24"/>
          <w:szCs w:val="24"/>
        </w:rPr>
      </w:pPr>
      <w:r w:rsidRPr="000B3FAE">
        <w:rPr>
          <w:rFonts w:ascii="Times New Roman" w:hAnsi="Times New Roman" w:cs="Times New Roman"/>
          <w:sz w:val="24"/>
          <w:szCs w:val="24"/>
        </w:rPr>
        <w:t>Приложение 6</w:t>
      </w:r>
    </w:p>
    <w:p w14:paraId="5C6FB436" w14:textId="77777777" w:rsidR="007901CE" w:rsidRPr="000B3FAE" w:rsidRDefault="007901CE" w:rsidP="007901CE">
      <w:pPr>
        <w:autoSpaceDE w:val="0"/>
        <w:autoSpaceDN w:val="0"/>
        <w:adjustRightInd w:val="0"/>
        <w:spacing w:after="0" w:line="240" w:lineRule="auto"/>
        <w:ind w:left="5103"/>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к Административному регламенту </w:t>
      </w:r>
    </w:p>
    <w:p w14:paraId="446169C3" w14:textId="77777777" w:rsidR="007901CE" w:rsidRPr="000B3FAE" w:rsidRDefault="007901CE" w:rsidP="007901CE">
      <w:pPr>
        <w:autoSpaceDE w:val="0"/>
        <w:autoSpaceDN w:val="0"/>
        <w:adjustRightInd w:val="0"/>
        <w:spacing w:after="0" w:line="240" w:lineRule="auto"/>
        <w:ind w:left="5103"/>
        <w:contextualSpacing/>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предоставления </w:t>
      </w:r>
      <w:r w:rsidRPr="000B3FAE">
        <w:rPr>
          <w:rFonts w:ascii="Times New Roman" w:hAnsi="Times New Roman" w:cs="Times New Roman"/>
          <w:sz w:val="24"/>
          <w:szCs w:val="24"/>
        </w:rPr>
        <w:t>муниципальной услуги «Запись на обучение по дополнительной образовательной программе»</w:t>
      </w:r>
    </w:p>
    <w:p w14:paraId="68233820" w14:textId="77777777" w:rsidR="007901CE" w:rsidRPr="000B3FAE" w:rsidRDefault="007901CE" w:rsidP="007901CE">
      <w:pPr>
        <w:autoSpaceDE w:val="0"/>
        <w:autoSpaceDN w:val="0"/>
        <w:adjustRightInd w:val="0"/>
        <w:spacing w:after="0" w:line="240" w:lineRule="auto"/>
        <w:ind w:firstLine="709"/>
        <w:jc w:val="both"/>
        <w:rPr>
          <w:rFonts w:ascii="Times New Roman" w:hAnsi="Times New Roman" w:cs="Times New Roman"/>
          <w:sz w:val="24"/>
          <w:szCs w:val="24"/>
        </w:rPr>
      </w:pPr>
    </w:p>
    <w:p w14:paraId="200F35D6" w14:textId="77777777" w:rsidR="007901CE" w:rsidRPr="000B3FAE" w:rsidRDefault="007901CE" w:rsidP="000B3FAE">
      <w:pPr>
        <w:pStyle w:val="af"/>
        <w:jc w:val="center"/>
        <w:rPr>
          <w:lang w:eastAsia="ru-RU"/>
        </w:rPr>
      </w:pPr>
      <w:r w:rsidRPr="000B3FAE">
        <w:rPr>
          <w:lang w:eastAsia="ru-RU"/>
        </w:rPr>
        <w:t>ДОГОВОР ОБ ОБРАЗОВАНИИ</w:t>
      </w:r>
    </w:p>
    <w:p w14:paraId="02912338" w14:textId="77777777" w:rsidR="007901CE" w:rsidRPr="000B3FAE" w:rsidRDefault="007901CE" w:rsidP="007901CE">
      <w:pPr>
        <w:spacing w:after="0" w:line="240" w:lineRule="auto"/>
        <w:contextualSpacing/>
        <w:jc w:val="center"/>
        <w:rPr>
          <w:rFonts w:ascii="Times New Roman" w:hAnsi="Times New Roman" w:cs="Times New Roman"/>
          <w:sz w:val="24"/>
          <w:szCs w:val="24"/>
        </w:rPr>
      </w:pPr>
      <w:r w:rsidRPr="000B3FAE">
        <w:rPr>
          <w:rFonts w:ascii="Times New Roman" w:hAnsi="Times New Roman" w:cs="Times New Roman"/>
          <w:sz w:val="24"/>
          <w:szCs w:val="24"/>
        </w:rPr>
        <w:t xml:space="preserve">на обучение по дополнительным общеобразовательным программам </w:t>
      </w:r>
    </w:p>
    <w:p w14:paraId="1500D1F8" w14:textId="77777777" w:rsidR="007901CE" w:rsidRPr="000B3FAE" w:rsidRDefault="007901CE" w:rsidP="007901CE">
      <w:pPr>
        <w:spacing w:after="0" w:line="240" w:lineRule="auto"/>
        <w:contextualSpacing/>
        <w:jc w:val="center"/>
        <w:rPr>
          <w:rFonts w:ascii="Times New Roman" w:hAnsi="Times New Roman" w:cs="Times New Roman"/>
          <w:sz w:val="24"/>
          <w:szCs w:val="24"/>
        </w:rPr>
      </w:pPr>
      <w:r w:rsidRPr="000B3FAE">
        <w:rPr>
          <w:rFonts w:ascii="Times New Roman" w:hAnsi="Times New Roman" w:cs="Times New Roman"/>
          <w:sz w:val="24"/>
          <w:szCs w:val="24"/>
        </w:rPr>
        <w:t>в рамках персонифицированного финансирования дополнительного образования детей</w:t>
      </w:r>
    </w:p>
    <w:p w14:paraId="5B83DA88" w14:textId="77777777" w:rsidR="007901CE" w:rsidRPr="000B3FAE" w:rsidRDefault="007901CE" w:rsidP="007901CE">
      <w:pPr>
        <w:widowControl w:val="0"/>
        <w:spacing w:after="0" w:line="240" w:lineRule="auto"/>
        <w:contextualSpacing/>
        <w:jc w:val="center"/>
        <w:rPr>
          <w:rFonts w:ascii="Times New Roman" w:hAnsi="Times New Roman" w:cs="Times New Roman"/>
          <w:sz w:val="24"/>
          <w:szCs w:val="24"/>
        </w:rPr>
      </w:pPr>
    </w:p>
    <w:tbl>
      <w:tblPr>
        <w:tblW w:w="9444" w:type="dxa"/>
        <w:tblInd w:w="20" w:type="dxa"/>
        <w:tblLayout w:type="fixed"/>
        <w:tblLook w:val="0000" w:firstRow="0" w:lastRow="0" w:firstColumn="0" w:lastColumn="0" w:noHBand="0" w:noVBand="0"/>
      </w:tblPr>
      <w:tblGrid>
        <w:gridCol w:w="5060"/>
        <w:gridCol w:w="4384"/>
      </w:tblGrid>
      <w:tr w:rsidR="007901CE" w:rsidRPr="000B3FAE" w14:paraId="6147F826" w14:textId="77777777" w:rsidTr="00955A15">
        <w:trPr>
          <w:trHeight w:val="499"/>
        </w:trPr>
        <w:tc>
          <w:tcPr>
            <w:tcW w:w="5060" w:type="dxa"/>
            <w:shd w:val="clear" w:color="auto" w:fill="auto"/>
          </w:tcPr>
          <w:p w14:paraId="6C63702A" w14:textId="77777777" w:rsidR="007901CE" w:rsidRPr="000B3FAE" w:rsidRDefault="007901CE" w:rsidP="00955A15">
            <w:pPr>
              <w:widowControl w:val="0"/>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both"/>
              <w:rPr>
                <w:rFonts w:ascii="Times New Roman" w:hAnsi="Times New Roman" w:cs="Times New Roman"/>
                <w:sz w:val="24"/>
                <w:szCs w:val="24"/>
              </w:rPr>
            </w:pPr>
            <w:r w:rsidRPr="000B3FAE">
              <w:rPr>
                <w:rFonts w:ascii="Times New Roman" w:hAnsi="Times New Roman" w:cs="Times New Roman"/>
                <w:sz w:val="24"/>
                <w:szCs w:val="24"/>
                <w:lang w:eastAsia="ru-RU"/>
              </w:rPr>
              <w:t>«______</w:t>
            </w:r>
            <w:proofErr w:type="gramStart"/>
            <w:r w:rsidRPr="000B3FAE">
              <w:rPr>
                <w:rFonts w:ascii="Times New Roman" w:hAnsi="Times New Roman" w:cs="Times New Roman"/>
                <w:sz w:val="24"/>
                <w:szCs w:val="24"/>
                <w:lang w:eastAsia="ru-RU"/>
              </w:rPr>
              <w:t>_»_</w:t>
            </w:r>
            <w:proofErr w:type="gramEnd"/>
            <w:r w:rsidRPr="000B3FAE">
              <w:rPr>
                <w:rFonts w:ascii="Times New Roman" w:hAnsi="Times New Roman" w:cs="Times New Roman"/>
                <w:sz w:val="24"/>
                <w:szCs w:val="24"/>
                <w:lang w:eastAsia="ru-RU"/>
              </w:rPr>
              <w:t>________________ 20 ___ г.</w:t>
            </w:r>
          </w:p>
        </w:tc>
        <w:tc>
          <w:tcPr>
            <w:tcW w:w="4384" w:type="dxa"/>
            <w:shd w:val="clear" w:color="auto" w:fill="auto"/>
          </w:tcPr>
          <w:p w14:paraId="3DD2F684" w14:textId="77777777" w:rsidR="007901CE" w:rsidRPr="000B3FAE" w:rsidRDefault="007901CE" w:rsidP="00955A15">
            <w:pPr>
              <w:widowControl w:val="0"/>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cs="Times New Roman"/>
                <w:sz w:val="24"/>
                <w:szCs w:val="24"/>
              </w:rPr>
            </w:pPr>
            <w:r w:rsidRPr="000B3FAE">
              <w:rPr>
                <w:rFonts w:ascii="Times New Roman" w:hAnsi="Times New Roman" w:cs="Times New Roman"/>
                <w:sz w:val="24"/>
                <w:szCs w:val="24"/>
                <w:lang w:eastAsia="ru-RU"/>
              </w:rPr>
              <w:t>№ __________________</w:t>
            </w:r>
          </w:p>
        </w:tc>
      </w:tr>
    </w:tbl>
    <w:p w14:paraId="2107AD9D" w14:textId="77777777" w:rsidR="007901CE" w:rsidRPr="000B3FAE" w:rsidRDefault="007901CE" w:rsidP="007901CE">
      <w:pPr>
        <w:widowControl w:val="0"/>
        <w:spacing w:after="0" w:line="240" w:lineRule="auto"/>
        <w:jc w:val="both"/>
        <w:rPr>
          <w:rFonts w:ascii="Times New Roman" w:hAnsi="Times New Roman" w:cs="Times New Roman"/>
          <w:sz w:val="24"/>
          <w:szCs w:val="24"/>
          <w:lang w:eastAsia="ru-RU"/>
        </w:rPr>
      </w:pPr>
      <w:r w:rsidRPr="000B3FAE">
        <w:rPr>
          <w:rFonts w:ascii="Times New Roman" w:hAnsi="Times New Roman" w:cs="Times New Roman"/>
          <w:sz w:val="24"/>
          <w:szCs w:val="24"/>
          <w:lang w:eastAsia="ru-RU"/>
        </w:rPr>
        <w:t xml:space="preserve">Настоящий документ, размещенный в Информационной системе «Навигатор дополнительного образования в Ивановской области» по адресу </w:t>
      </w:r>
      <w:hyperlink r:id="rId8" w:history="1">
        <w:r w:rsidRPr="000B3FAE">
          <w:rPr>
            <w:rStyle w:val="a8"/>
            <w:rFonts w:ascii="Times New Roman" w:hAnsi="Times New Roman"/>
            <w:sz w:val="24"/>
            <w:szCs w:val="24"/>
            <w:u w:val="none"/>
          </w:rPr>
          <w:t>https://р37.навигатор.дети</w:t>
        </w:r>
      </w:hyperlink>
      <w:r w:rsidRPr="000B3FAE">
        <w:rPr>
          <w:rStyle w:val="a8"/>
          <w:rFonts w:ascii="Times New Roman" w:hAnsi="Times New Roman"/>
          <w:sz w:val="24"/>
          <w:szCs w:val="24"/>
          <w:u w:val="none"/>
        </w:rPr>
        <w:t xml:space="preserve"> </w:t>
      </w:r>
      <w:r w:rsidRPr="000B3FAE">
        <w:rPr>
          <w:rFonts w:ascii="Times New Roman" w:hAnsi="Times New Roman" w:cs="Times New Roman"/>
          <w:sz w:val="24"/>
          <w:szCs w:val="24"/>
          <w:lang w:eastAsia="ru-RU"/>
        </w:rPr>
        <w:t>(далее – ИС «Навигатор»), является предложением (офертой), которое направляет</w:t>
      </w:r>
    </w:p>
    <w:p w14:paraId="3E9C116A" w14:textId="77777777" w:rsidR="007901CE" w:rsidRPr="000B3FAE" w:rsidRDefault="007901CE" w:rsidP="007901CE">
      <w:pPr>
        <w:widowControl w:val="0"/>
        <w:spacing w:after="0" w:line="240" w:lineRule="auto"/>
        <w:jc w:val="both"/>
        <w:rPr>
          <w:rFonts w:ascii="Times New Roman" w:hAnsi="Times New Roman" w:cs="Times New Roman"/>
          <w:sz w:val="24"/>
          <w:szCs w:val="24"/>
          <w:lang w:eastAsia="ru-RU"/>
        </w:rPr>
      </w:pPr>
      <w:r w:rsidRPr="000B3FAE">
        <w:rPr>
          <w:rFonts w:ascii="Times New Roman" w:hAnsi="Times New Roman" w:cs="Times New Roman"/>
          <w:sz w:val="24"/>
          <w:szCs w:val="24"/>
          <w:lang w:eastAsia="ru-RU"/>
        </w:rPr>
        <w:t>_____________________________________________________________________________</w:t>
      </w:r>
    </w:p>
    <w:p w14:paraId="0454DDE3" w14:textId="77777777" w:rsidR="007901CE" w:rsidRPr="000B3FAE" w:rsidRDefault="007901CE" w:rsidP="007901CE">
      <w:pPr>
        <w:widowControl w:val="0"/>
        <w:spacing w:after="0" w:line="240" w:lineRule="auto"/>
        <w:jc w:val="center"/>
        <w:rPr>
          <w:rFonts w:ascii="Times New Roman" w:hAnsi="Times New Roman" w:cs="Times New Roman"/>
          <w:sz w:val="24"/>
          <w:szCs w:val="24"/>
          <w:lang w:eastAsia="ru-RU"/>
        </w:rPr>
      </w:pPr>
      <w:r w:rsidRPr="000B3FAE">
        <w:rPr>
          <w:rFonts w:ascii="Times New Roman" w:hAnsi="Times New Roman" w:cs="Times New Roman"/>
          <w:sz w:val="24"/>
          <w:szCs w:val="24"/>
          <w:lang w:eastAsia="ru-RU"/>
        </w:rPr>
        <w:t>_____________________________________________________________________________ (полное наименование Организации</w:t>
      </w:r>
      <w:r w:rsidRPr="000B3FAE">
        <w:rPr>
          <w:rFonts w:ascii="Times New Roman" w:hAnsi="Times New Roman" w:cs="Times New Roman"/>
          <w:iCs/>
          <w:spacing w:val="2"/>
          <w:sz w:val="24"/>
          <w:szCs w:val="24"/>
          <w:shd w:val="clear" w:color="auto" w:fill="FFFFFF"/>
        </w:rPr>
        <w:t>, осуществляющей образовательную деятельность по дополнительным образовательным программам</w:t>
      </w:r>
      <w:r w:rsidRPr="000B3FAE">
        <w:rPr>
          <w:rFonts w:ascii="Times New Roman" w:hAnsi="Times New Roman" w:cs="Times New Roman"/>
          <w:sz w:val="24"/>
          <w:szCs w:val="24"/>
          <w:lang w:eastAsia="ru-RU"/>
        </w:rPr>
        <w:t>)</w:t>
      </w:r>
    </w:p>
    <w:p w14:paraId="46D100CA" w14:textId="77777777" w:rsidR="007901CE" w:rsidRPr="000B3FAE" w:rsidRDefault="007901CE" w:rsidP="007901CE">
      <w:pPr>
        <w:widowControl w:val="0"/>
        <w:spacing w:after="0" w:line="240" w:lineRule="auto"/>
        <w:jc w:val="both"/>
        <w:rPr>
          <w:rFonts w:ascii="Times New Roman" w:hAnsi="Times New Roman" w:cs="Times New Roman"/>
          <w:sz w:val="24"/>
          <w:szCs w:val="24"/>
          <w:lang w:eastAsia="ru-RU"/>
        </w:rPr>
      </w:pPr>
      <w:r w:rsidRPr="000B3FAE">
        <w:rPr>
          <w:rFonts w:ascii="Times New Roman" w:hAnsi="Times New Roman" w:cs="Times New Roman"/>
          <w:sz w:val="24"/>
          <w:szCs w:val="24"/>
          <w:lang w:eastAsia="ru-RU"/>
        </w:rPr>
        <w:t>(далее ‒ Организация), действующее на основании лицензии № _____________, выданной</w:t>
      </w:r>
    </w:p>
    <w:p w14:paraId="5B182F7B" w14:textId="77777777" w:rsidR="007901CE" w:rsidRPr="000B3FAE" w:rsidRDefault="007901CE" w:rsidP="007901CE">
      <w:pPr>
        <w:widowControl w:val="0"/>
        <w:spacing w:before="120" w:after="0" w:line="240" w:lineRule="auto"/>
        <w:jc w:val="both"/>
        <w:rPr>
          <w:rFonts w:ascii="Times New Roman" w:hAnsi="Times New Roman" w:cs="Times New Roman"/>
          <w:sz w:val="24"/>
          <w:szCs w:val="24"/>
          <w:lang w:eastAsia="ru-RU"/>
        </w:rPr>
      </w:pPr>
      <w:r w:rsidRPr="000B3FAE">
        <w:rPr>
          <w:rFonts w:ascii="Times New Roman" w:hAnsi="Times New Roman" w:cs="Times New Roman"/>
          <w:sz w:val="24"/>
          <w:szCs w:val="24"/>
          <w:lang w:eastAsia="ru-RU"/>
        </w:rPr>
        <w:t xml:space="preserve"> __________________________________, в лице директора Организации _______________</w:t>
      </w:r>
    </w:p>
    <w:p w14:paraId="49E26351" w14:textId="77777777" w:rsidR="007901CE" w:rsidRPr="000B3FAE" w:rsidRDefault="007901CE" w:rsidP="007901CE">
      <w:pPr>
        <w:widowControl w:val="0"/>
        <w:spacing w:after="0" w:line="240" w:lineRule="auto"/>
        <w:ind w:firstLine="708"/>
        <w:jc w:val="both"/>
        <w:rPr>
          <w:rFonts w:ascii="Times New Roman" w:hAnsi="Times New Roman" w:cs="Times New Roman"/>
          <w:sz w:val="24"/>
          <w:szCs w:val="24"/>
          <w:lang w:eastAsia="ru-RU"/>
        </w:rPr>
      </w:pPr>
      <w:r w:rsidRPr="000B3FAE">
        <w:rPr>
          <w:rFonts w:ascii="Times New Roman" w:hAnsi="Times New Roman" w:cs="Times New Roman"/>
          <w:sz w:val="24"/>
          <w:szCs w:val="24"/>
          <w:lang w:eastAsia="ru-RU"/>
        </w:rPr>
        <w:t xml:space="preserve">(когда) </w:t>
      </w:r>
    </w:p>
    <w:p w14:paraId="0D08E7E8" w14:textId="77777777" w:rsidR="007901CE" w:rsidRPr="000B3FAE" w:rsidRDefault="007901CE" w:rsidP="007901CE">
      <w:pPr>
        <w:widowControl w:val="0"/>
        <w:spacing w:after="0" w:line="240" w:lineRule="auto"/>
        <w:jc w:val="both"/>
        <w:rPr>
          <w:rFonts w:ascii="Times New Roman" w:hAnsi="Times New Roman" w:cs="Times New Roman"/>
          <w:sz w:val="24"/>
          <w:szCs w:val="24"/>
          <w:lang w:eastAsia="ru-RU"/>
        </w:rPr>
      </w:pPr>
      <w:r w:rsidRPr="000B3FAE">
        <w:rPr>
          <w:rFonts w:ascii="Times New Roman" w:hAnsi="Times New Roman" w:cs="Times New Roman"/>
          <w:sz w:val="24"/>
          <w:szCs w:val="24"/>
          <w:lang w:eastAsia="ru-RU"/>
        </w:rPr>
        <w:t xml:space="preserve">____________________________________________, действует на основании Устава, именуемое в дальнейшем «Исполнитель», с целью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Договор)с ___________________________________________________________________, </w:t>
      </w:r>
    </w:p>
    <w:p w14:paraId="29B55BB7" w14:textId="77777777" w:rsidR="007901CE" w:rsidRPr="000B3FAE" w:rsidRDefault="007901CE" w:rsidP="007901CE">
      <w:pPr>
        <w:widowControl w:val="0"/>
        <w:spacing w:after="0" w:line="240" w:lineRule="auto"/>
        <w:ind w:left="1416" w:firstLine="708"/>
        <w:jc w:val="both"/>
        <w:rPr>
          <w:rFonts w:ascii="Times New Roman" w:hAnsi="Times New Roman" w:cs="Times New Roman"/>
          <w:sz w:val="24"/>
          <w:szCs w:val="24"/>
          <w:lang w:eastAsia="ru-RU"/>
        </w:rPr>
      </w:pPr>
      <w:r w:rsidRPr="000B3FAE">
        <w:rPr>
          <w:rFonts w:ascii="Times New Roman" w:hAnsi="Times New Roman" w:cs="Times New Roman"/>
          <w:sz w:val="24"/>
          <w:szCs w:val="24"/>
          <w:lang w:eastAsia="ru-RU"/>
        </w:rPr>
        <w:t>(Ф.И.О. родителя (законного представителя) несовершеннолетнего)</w:t>
      </w:r>
      <w:r w:rsidRPr="000B3FAE">
        <w:rPr>
          <w:rFonts w:ascii="Times New Roman" w:hAnsi="Times New Roman" w:cs="Times New Roman"/>
          <w:sz w:val="24"/>
          <w:szCs w:val="24"/>
          <w:lang w:eastAsia="ru-RU"/>
        </w:rPr>
        <w:tab/>
      </w:r>
    </w:p>
    <w:p w14:paraId="2D8C4A4E" w14:textId="77777777" w:rsidR="007901CE" w:rsidRPr="000B3FAE" w:rsidRDefault="007901CE" w:rsidP="007901CE">
      <w:pPr>
        <w:widowControl w:val="0"/>
        <w:spacing w:after="0" w:line="240" w:lineRule="auto"/>
        <w:jc w:val="both"/>
        <w:rPr>
          <w:rFonts w:ascii="Times New Roman" w:hAnsi="Times New Roman" w:cs="Times New Roman"/>
          <w:sz w:val="24"/>
          <w:szCs w:val="24"/>
          <w:lang w:eastAsia="ru-RU"/>
        </w:rPr>
      </w:pPr>
      <w:r w:rsidRPr="000B3FAE">
        <w:rPr>
          <w:rFonts w:ascii="Times New Roman" w:hAnsi="Times New Roman" w:cs="Times New Roman"/>
          <w:sz w:val="24"/>
          <w:szCs w:val="24"/>
          <w:lang w:eastAsia="ru-RU"/>
        </w:rPr>
        <w:t>именуемый в дальнейшем «</w:t>
      </w:r>
      <w:proofErr w:type="gramStart"/>
      <w:r w:rsidRPr="000B3FAE">
        <w:rPr>
          <w:rFonts w:ascii="Times New Roman" w:hAnsi="Times New Roman" w:cs="Times New Roman"/>
          <w:sz w:val="24"/>
          <w:szCs w:val="24"/>
          <w:lang w:eastAsia="ru-RU"/>
        </w:rPr>
        <w:t>Заказчик»  и</w:t>
      </w:r>
      <w:proofErr w:type="gramEnd"/>
      <w:r w:rsidRPr="000B3FAE">
        <w:rPr>
          <w:rFonts w:ascii="Times New Roman" w:hAnsi="Times New Roman" w:cs="Times New Roman"/>
          <w:sz w:val="24"/>
          <w:szCs w:val="24"/>
          <w:lang w:eastAsia="ru-RU"/>
        </w:rPr>
        <w:t xml:space="preserve"> ______________________________________________________, именуемый в дальнейшем</w:t>
      </w:r>
    </w:p>
    <w:p w14:paraId="7A0B6F78" w14:textId="77777777" w:rsidR="007901CE" w:rsidRPr="000B3FAE" w:rsidRDefault="007901CE" w:rsidP="007901CE">
      <w:pPr>
        <w:widowControl w:val="0"/>
        <w:spacing w:after="0" w:line="240" w:lineRule="auto"/>
        <w:ind w:firstLine="708"/>
        <w:jc w:val="both"/>
        <w:rPr>
          <w:rFonts w:ascii="Times New Roman" w:hAnsi="Times New Roman" w:cs="Times New Roman"/>
          <w:sz w:val="24"/>
          <w:szCs w:val="24"/>
          <w:lang w:eastAsia="ru-RU"/>
        </w:rPr>
      </w:pPr>
      <w:r w:rsidRPr="000B3FAE">
        <w:rPr>
          <w:rFonts w:ascii="Times New Roman" w:hAnsi="Times New Roman" w:cs="Times New Roman"/>
          <w:sz w:val="24"/>
          <w:szCs w:val="24"/>
          <w:lang w:eastAsia="ru-RU"/>
        </w:rPr>
        <w:t xml:space="preserve">(Ф.И.О. лица, зачисляемого на обучение) </w:t>
      </w:r>
    </w:p>
    <w:p w14:paraId="23C04655" w14:textId="77777777" w:rsidR="007901CE" w:rsidRPr="000B3FAE" w:rsidRDefault="007901CE" w:rsidP="007901CE">
      <w:pPr>
        <w:widowControl w:val="0"/>
        <w:spacing w:after="0" w:line="240" w:lineRule="auto"/>
        <w:jc w:val="both"/>
        <w:rPr>
          <w:rFonts w:ascii="Times New Roman" w:hAnsi="Times New Roman" w:cs="Times New Roman"/>
          <w:sz w:val="24"/>
          <w:szCs w:val="24"/>
          <w:lang w:eastAsia="ru-RU"/>
        </w:rPr>
      </w:pPr>
      <w:r w:rsidRPr="000B3FAE">
        <w:rPr>
          <w:rFonts w:ascii="Times New Roman" w:hAnsi="Times New Roman" w:cs="Times New Roman"/>
          <w:sz w:val="24"/>
          <w:szCs w:val="24"/>
          <w:lang w:eastAsia="ru-RU"/>
        </w:rPr>
        <w:t>«Обучающийся», совместно именуемые «Стороны».</w:t>
      </w:r>
    </w:p>
    <w:p w14:paraId="2256E88C" w14:textId="77777777" w:rsidR="007901CE" w:rsidRPr="000B3FAE" w:rsidRDefault="007901CE" w:rsidP="007901CE">
      <w:pPr>
        <w:widowControl w:val="0"/>
        <w:spacing w:after="0" w:line="240" w:lineRule="auto"/>
        <w:jc w:val="both"/>
        <w:rPr>
          <w:rFonts w:ascii="Times New Roman" w:hAnsi="Times New Roman" w:cs="Times New Roman"/>
          <w:sz w:val="24"/>
          <w:szCs w:val="24"/>
          <w:lang w:eastAsia="ru-RU"/>
        </w:rPr>
      </w:pPr>
    </w:p>
    <w:p w14:paraId="7B240924" w14:textId="77777777" w:rsidR="007901CE" w:rsidRPr="000B3FAE" w:rsidRDefault="007901CE" w:rsidP="007901CE">
      <w:pPr>
        <w:widowControl w:val="0"/>
        <w:spacing w:after="0" w:line="240" w:lineRule="auto"/>
        <w:ind w:firstLine="709"/>
        <w:jc w:val="center"/>
        <w:rPr>
          <w:rFonts w:ascii="Times New Roman" w:hAnsi="Times New Roman" w:cs="Times New Roman"/>
          <w:sz w:val="24"/>
          <w:szCs w:val="24"/>
          <w:lang w:eastAsia="ru-RU"/>
        </w:rPr>
      </w:pPr>
      <w:r w:rsidRPr="000B3FAE">
        <w:rPr>
          <w:rFonts w:ascii="Times New Roman" w:hAnsi="Times New Roman" w:cs="Times New Roman"/>
          <w:sz w:val="24"/>
          <w:szCs w:val="24"/>
          <w:lang w:eastAsia="ru-RU"/>
        </w:rPr>
        <w:t>1. Предмет договора</w:t>
      </w:r>
    </w:p>
    <w:p w14:paraId="307F9274" w14:textId="77777777" w:rsidR="007901CE" w:rsidRPr="000B3FAE" w:rsidRDefault="007901CE" w:rsidP="007901CE">
      <w:pPr>
        <w:widowControl w:val="0"/>
        <w:spacing w:after="0" w:line="240" w:lineRule="auto"/>
        <w:ind w:firstLine="709"/>
        <w:jc w:val="center"/>
        <w:rPr>
          <w:rFonts w:ascii="Times New Roman" w:hAnsi="Times New Roman" w:cs="Times New Roman"/>
          <w:sz w:val="24"/>
          <w:szCs w:val="24"/>
        </w:rPr>
      </w:pPr>
    </w:p>
    <w:p w14:paraId="29224708" w14:textId="77777777" w:rsidR="007901CE" w:rsidRPr="000B3FAE" w:rsidRDefault="007901CE" w:rsidP="007901CE">
      <w:pPr>
        <w:pStyle w:val="13"/>
        <w:numPr>
          <w:ilvl w:val="1"/>
          <w:numId w:val="10"/>
        </w:numPr>
        <w:tabs>
          <w:tab w:val="left" w:pos="476"/>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14:paraId="230BBE0C" w14:textId="77777777" w:rsidR="007901CE" w:rsidRPr="000B3FAE" w:rsidRDefault="007901CE" w:rsidP="007901CE">
      <w:pPr>
        <w:pStyle w:val="13"/>
        <w:numPr>
          <w:ilvl w:val="2"/>
          <w:numId w:val="10"/>
        </w:numPr>
        <w:tabs>
          <w:tab w:val="left" w:pos="476"/>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w:t>
      </w:r>
      <w:r w:rsidRPr="000B3FAE">
        <w:rPr>
          <w:rFonts w:ascii="Times New Roman" w:hAnsi="Times New Roman" w:cs="Times New Roman"/>
          <w:sz w:val="24"/>
          <w:szCs w:val="24"/>
          <w:lang w:eastAsia="ru-RU"/>
        </w:rPr>
        <w:t>ИС «Навигатор»;</w:t>
      </w:r>
    </w:p>
    <w:p w14:paraId="1486986C" w14:textId="77777777" w:rsidR="007901CE" w:rsidRPr="000B3FAE" w:rsidRDefault="007901CE" w:rsidP="007901CE">
      <w:pPr>
        <w:pStyle w:val="13"/>
        <w:numPr>
          <w:ilvl w:val="2"/>
          <w:numId w:val="10"/>
        </w:numPr>
        <w:tabs>
          <w:tab w:val="left" w:pos="476"/>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lang w:eastAsia="ru-RU"/>
        </w:rPr>
        <w:lastRenderedPageBreak/>
        <w:t>ознакомление с условиями оферты в ИС «Навигатор» по адресу __________________;</w:t>
      </w:r>
    </w:p>
    <w:p w14:paraId="0A921458" w14:textId="77777777" w:rsidR="007901CE" w:rsidRPr="000B3FAE" w:rsidRDefault="007901CE" w:rsidP="007901CE">
      <w:pPr>
        <w:pStyle w:val="13"/>
        <w:numPr>
          <w:ilvl w:val="2"/>
          <w:numId w:val="10"/>
        </w:numPr>
        <w:tabs>
          <w:tab w:val="left" w:pos="476"/>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lang w:eastAsia="ru-RU"/>
        </w:rPr>
        <w:t xml:space="preserve">выражение согласия на получение образовательных услуг по дополнительной общеобразовательной программе </w:t>
      </w:r>
      <w:r w:rsidRPr="000B3FAE">
        <w:rPr>
          <w:rFonts w:ascii="Times New Roman" w:hAnsi="Times New Roman" w:cs="Times New Roman"/>
          <w:sz w:val="24"/>
          <w:szCs w:val="24"/>
        </w:rPr>
        <w:t xml:space="preserve">(части дополнительной общеобразовательной программы) </w:t>
      </w:r>
      <w:r w:rsidRPr="000B3FAE">
        <w:rPr>
          <w:rFonts w:ascii="Times New Roman" w:hAnsi="Times New Roman" w:cs="Times New Roman"/>
          <w:sz w:val="24"/>
          <w:szCs w:val="24"/>
          <w:lang w:eastAsia="ru-RU"/>
        </w:rPr>
        <w:t>в рамках персонифицированного финансирования дополнительного образования детей посредством нажатия кнопки «Записаться».</w:t>
      </w:r>
    </w:p>
    <w:p w14:paraId="212334C9" w14:textId="77777777" w:rsidR="007901CE" w:rsidRPr="000B3FAE" w:rsidRDefault="007901CE" w:rsidP="007901CE">
      <w:pPr>
        <w:pStyle w:val="13"/>
        <w:numPr>
          <w:ilvl w:val="1"/>
          <w:numId w:val="10"/>
        </w:numPr>
        <w:tabs>
          <w:tab w:val="left" w:pos="476"/>
        </w:tabs>
        <w:spacing w:after="0" w:line="240" w:lineRule="auto"/>
        <w:ind w:left="0" w:firstLine="709"/>
        <w:jc w:val="both"/>
        <w:rPr>
          <w:rFonts w:ascii="Times New Roman" w:hAnsi="Times New Roman" w:cs="Times New Roman"/>
          <w:sz w:val="24"/>
          <w:szCs w:val="24"/>
        </w:rPr>
      </w:pPr>
      <w:bookmarkStart w:id="11" w:name="_Ref64126296"/>
      <w:r w:rsidRPr="000B3FAE">
        <w:rPr>
          <w:rFonts w:ascii="Times New Roman" w:hAnsi="Times New Roman" w:cs="Times New Roman"/>
          <w:sz w:val="24"/>
          <w:szCs w:val="24"/>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Ивановской области.</w:t>
      </w:r>
    </w:p>
    <w:p w14:paraId="5EACBB10" w14:textId="77777777" w:rsidR="007901CE" w:rsidRPr="000B3FAE" w:rsidRDefault="007901CE" w:rsidP="007901CE">
      <w:pPr>
        <w:pStyle w:val="13"/>
        <w:widowControl w:val="0"/>
        <w:numPr>
          <w:ilvl w:val="1"/>
          <w:numId w:val="10"/>
        </w:numPr>
        <w:tabs>
          <w:tab w:val="left" w:pos="476"/>
        </w:tabs>
        <w:spacing w:after="0" w:line="240" w:lineRule="auto"/>
        <w:ind w:left="0" w:firstLine="709"/>
        <w:jc w:val="both"/>
        <w:rPr>
          <w:rFonts w:ascii="Times New Roman" w:hAnsi="Times New Roman" w:cs="Times New Roman"/>
          <w:sz w:val="24"/>
          <w:szCs w:val="24"/>
          <w:lang w:eastAsia="ru-RU"/>
        </w:rPr>
      </w:pPr>
      <w:r w:rsidRPr="000B3FAE">
        <w:rPr>
          <w:rFonts w:ascii="Times New Roman" w:hAnsi="Times New Roman" w:cs="Times New Roman"/>
          <w:sz w:val="24"/>
          <w:szCs w:val="24"/>
          <w:lang w:eastAsia="ru-RU"/>
        </w:rPr>
        <w:t>Образовательные услуги оказываются Исполнителем в рамках дополнительной общеобразовательной программы:</w:t>
      </w:r>
      <w:bookmarkEnd w:id="11"/>
    </w:p>
    <w:p w14:paraId="23914FEC" w14:textId="77777777" w:rsidR="007901CE" w:rsidRPr="000B3FAE" w:rsidRDefault="007901CE" w:rsidP="007901CE">
      <w:pPr>
        <w:pStyle w:val="13"/>
        <w:widowControl w:val="0"/>
        <w:tabs>
          <w:tab w:val="left" w:pos="476"/>
        </w:tabs>
        <w:spacing w:after="0" w:line="240" w:lineRule="auto"/>
        <w:ind w:left="0"/>
        <w:jc w:val="both"/>
        <w:rPr>
          <w:rFonts w:ascii="Times New Roman" w:hAnsi="Times New Roman" w:cs="Times New Roman"/>
          <w:sz w:val="24"/>
          <w:szCs w:val="24"/>
          <w:lang w:eastAsia="ru-RU"/>
        </w:rPr>
      </w:pPr>
      <w:r w:rsidRPr="000B3FAE">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14:paraId="18B3D4EC" w14:textId="77777777" w:rsidR="007901CE" w:rsidRPr="000B3FAE" w:rsidRDefault="007901CE" w:rsidP="007901CE">
      <w:pPr>
        <w:pStyle w:val="13"/>
        <w:widowControl w:val="0"/>
        <w:tabs>
          <w:tab w:val="left" w:pos="476"/>
        </w:tabs>
        <w:spacing w:after="0" w:line="240" w:lineRule="auto"/>
        <w:ind w:left="0"/>
        <w:jc w:val="both"/>
        <w:rPr>
          <w:rFonts w:ascii="Times New Roman" w:hAnsi="Times New Roman" w:cs="Times New Roman"/>
          <w:kern w:val="24"/>
          <w:sz w:val="24"/>
          <w:szCs w:val="24"/>
          <w:vertAlign w:val="subscript"/>
        </w:rPr>
      </w:pPr>
      <w:r w:rsidRPr="000B3FAE">
        <w:rPr>
          <w:rFonts w:ascii="Times New Roman" w:hAnsi="Times New Roman" w:cs="Times New Roman"/>
          <w:kern w:val="24"/>
          <w:sz w:val="24"/>
          <w:szCs w:val="24"/>
          <w:vertAlign w:val="subscript"/>
        </w:rPr>
        <w:t>(наименование дополнительной общеобразовательной программы, форма обучения, вид, уровень и (или) направленность образовательной программы)</w:t>
      </w:r>
    </w:p>
    <w:p w14:paraId="45FC2073" w14:textId="77777777" w:rsidR="007901CE" w:rsidRPr="000B3FAE" w:rsidRDefault="007901CE" w:rsidP="007901CE">
      <w:pPr>
        <w:pStyle w:val="13"/>
        <w:widowControl w:val="0"/>
        <w:tabs>
          <w:tab w:val="left" w:pos="476"/>
        </w:tabs>
        <w:spacing w:after="0" w:line="240" w:lineRule="auto"/>
        <w:ind w:left="0"/>
        <w:jc w:val="both"/>
        <w:rPr>
          <w:rFonts w:ascii="Times New Roman" w:hAnsi="Times New Roman" w:cs="Times New Roman"/>
          <w:sz w:val="24"/>
          <w:szCs w:val="24"/>
        </w:rPr>
      </w:pPr>
      <w:r w:rsidRPr="000B3FAE">
        <w:rPr>
          <w:rFonts w:ascii="Times New Roman" w:hAnsi="Times New Roman" w:cs="Times New Roman"/>
          <w:sz w:val="24"/>
          <w:szCs w:val="24"/>
        </w:rPr>
        <w:t>в соответствии с учебными планами, в том числе индивидуальными, и образовательными программами Исполнителя.</w:t>
      </w:r>
    </w:p>
    <w:p w14:paraId="7475B6E3" w14:textId="77777777" w:rsidR="007901CE" w:rsidRPr="000B3FAE" w:rsidRDefault="007901CE" w:rsidP="007901CE">
      <w:pPr>
        <w:pStyle w:val="24"/>
        <w:widowControl w:val="0"/>
        <w:numPr>
          <w:ilvl w:val="1"/>
          <w:numId w:val="10"/>
        </w:numPr>
        <w:tabs>
          <w:tab w:val="clear" w:pos="0"/>
          <w:tab w:val="num" w:pos="284"/>
          <w:tab w:val="left" w:pos="567"/>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Срок освоения образовательной программы \ части образовательной программы составляет ________ часов.</w:t>
      </w:r>
    </w:p>
    <w:p w14:paraId="62F61DDF" w14:textId="77777777" w:rsidR="007901CE" w:rsidRPr="000B3FAE" w:rsidRDefault="007901CE" w:rsidP="007901CE">
      <w:pPr>
        <w:pStyle w:val="24"/>
        <w:widowControl w:val="0"/>
        <w:numPr>
          <w:ilvl w:val="1"/>
          <w:numId w:val="10"/>
        </w:numPr>
        <w:tabs>
          <w:tab w:val="clear" w:pos="0"/>
          <w:tab w:val="num" w:pos="284"/>
          <w:tab w:val="left" w:pos="567"/>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Дата начала обучения: ___/___/_______</w:t>
      </w:r>
    </w:p>
    <w:p w14:paraId="16E4D426" w14:textId="77777777" w:rsidR="007901CE" w:rsidRPr="000B3FAE" w:rsidRDefault="007901CE" w:rsidP="007901CE">
      <w:pPr>
        <w:pStyle w:val="24"/>
        <w:widowControl w:val="0"/>
        <w:numPr>
          <w:ilvl w:val="1"/>
          <w:numId w:val="10"/>
        </w:numPr>
        <w:tabs>
          <w:tab w:val="clear" w:pos="0"/>
          <w:tab w:val="num" w:pos="284"/>
          <w:tab w:val="left" w:pos="567"/>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Дата завершения обучения: ___/___/_______</w:t>
      </w:r>
    </w:p>
    <w:p w14:paraId="63AB6B00" w14:textId="77777777" w:rsidR="007901CE" w:rsidRPr="000B3FAE" w:rsidRDefault="007901CE" w:rsidP="007901CE">
      <w:pPr>
        <w:pStyle w:val="13"/>
        <w:widowControl w:val="0"/>
        <w:tabs>
          <w:tab w:val="left" w:pos="476"/>
        </w:tabs>
        <w:spacing w:after="0" w:line="240" w:lineRule="auto"/>
        <w:ind w:left="0"/>
        <w:jc w:val="both"/>
        <w:rPr>
          <w:rFonts w:ascii="Times New Roman" w:hAnsi="Times New Roman" w:cs="Times New Roman"/>
          <w:sz w:val="24"/>
          <w:szCs w:val="24"/>
        </w:rPr>
      </w:pPr>
    </w:p>
    <w:p w14:paraId="4234DDDB" w14:textId="77777777" w:rsidR="007901CE" w:rsidRPr="000B3FAE" w:rsidRDefault="007901CE" w:rsidP="007901CE">
      <w:pPr>
        <w:widowControl w:val="0"/>
        <w:spacing w:after="0" w:line="240" w:lineRule="auto"/>
        <w:ind w:firstLine="709"/>
        <w:jc w:val="center"/>
        <w:rPr>
          <w:rFonts w:ascii="Times New Roman" w:hAnsi="Times New Roman" w:cs="Times New Roman"/>
          <w:sz w:val="24"/>
          <w:szCs w:val="24"/>
          <w:lang w:eastAsia="ru-RU"/>
        </w:rPr>
      </w:pPr>
      <w:r w:rsidRPr="000B3FAE">
        <w:rPr>
          <w:rFonts w:ascii="Times New Roman" w:hAnsi="Times New Roman" w:cs="Times New Roman"/>
          <w:sz w:val="24"/>
          <w:szCs w:val="24"/>
          <w:lang w:eastAsia="ru-RU"/>
        </w:rPr>
        <w:t>2. Права и обязанности Сторон</w:t>
      </w:r>
    </w:p>
    <w:p w14:paraId="012FE1E5" w14:textId="77777777" w:rsidR="007901CE" w:rsidRPr="000B3FAE" w:rsidRDefault="007901CE" w:rsidP="007901CE">
      <w:pPr>
        <w:widowControl w:val="0"/>
        <w:spacing w:after="0" w:line="240" w:lineRule="auto"/>
        <w:ind w:firstLine="709"/>
        <w:jc w:val="center"/>
        <w:rPr>
          <w:rFonts w:ascii="Times New Roman" w:hAnsi="Times New Roman" w:cs="Times New Roman"/>
          <w:sz w:val="24"/>
          <w:szCs w:val="24"/>
        </w:rPr>
      </w:pPr>
    </w:p>
    <w:p w14:paraId="24F9BEAC" w14:textId="77777777" w:rsidR="007901CE" w:rsidRPr="000B3FAE" w:rsidRDefault="007901CE" w:rsidP="007901CE">
      <w:pPr>
        <w:widowControl w:val="0"/>
        <w:spacing w:after="0" w:line="240" w:lineRule="auto"/>
        <w:ind w:firstLine="709"/>
        <w:rPr>
          <w:rFonts w:ascii="Times New Roman" w:hAnsi="Times New Roman" w:cs="Times New Roman"/>
          <w:sz w:val="24"/>
          <w:szCs w:val="24"/>
        </w:rPr>
      </w:pPr>
      <w:r w:rsidRPr="000B3FAE">
        <w:rPr>
          <w:rFonts w:ascii="Times New Roman" w:hAnsi="Times New Roman" w:cs="Times New Roman"/>
          <w:sz w:val="24"/>
          <w:szCs w:val="24"/>
          <w:lang w:eastAsia="ru-RU"/>
        </w:rPr>
        <w:t>2.1. Исполнитель обязан:</w:t>
      </w:r>
    </w:p>
    <w:p w14:paraId="1C1493F8" w14:textId="77777777" w:rsidR="007901CE" w:rsidRPr="000B3FAE" w:rsidRDefault="007901CE" w:rsidP="007901CE">
      <w:pPr>
        <w:pStyle w:val="13"/>
        <w:widowControl w:val="0"/>
        <w:numPr>
          <w:ilvl w:val="2"/>
          <w:numId w:val="11"/>
        </w:numPr>
        <w:tabs>
          <w:tab w:val="clear" w:pos="141"/>
          <w:tab w:val="left" w:pos="142"/>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14:paraId="5C7D5B02" w14:textId="77777777"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709"/>
        <w:jc w:val="both"/>
        <w:rPr>
          <w:rFonts w:ascii="Times New Roman" w:hAnsi="Times New Roman" w:cs="Times New Roman"/>
          <w:sz w:val="24"/>
          <w:szCs w:val="24"/>
        </w:rPr>
      </w:pPr>
      <w:bookmarkStart w:id="12" w:name="пункт1"/>
      <w:bookmarkStart w:id="13" w:name="_Ref47430224"/>
      <w:bookmarkEnd w:id="12"/>
      <w:r w:rsidRPr="000B3FAE">
        <w:rPr>
          <w:rFonts w:ascii="Times New Roman" w:hAnsi="Times New Roman" w:cs="Times New Roman"/>
          <w:sz w:val="24"/>
          <w:szCs w:val="24"/>
          <w:lang w:eastAsia="ru-RU"/>
        </w:rPr>
        <w:t>Зачислить Обучающегося на дополнительную общеобразовательную программу (отдельную часть дополнительной общеобразовательной программы) _____________________________________________________________________________.</w:t>
      </w:r>
    </w:p>
    <w:p w14:paraId="50194FFA" w14:textId="77777777" w:rsidR="007901CE" w:rsidRPr="000B3FAE" w:rsidRDefault="007901CE" w:rsidP="007901CE">
      <w:pPr>
        <w:pStyle w:val="13"/>
        <w:widowControl w:val="0"/>
        <w:tabs>
          <w:tab w:val="left" w:pos="142"/>
          <w:tab w:val="left" w:pos="639"/>
        </w:tabs>
        <w:spacing w:after="0" w:line="240" w:lineRule="auto"/>
        <w:ind w:left="0"/>
        <w:jc w:val="both"/>
        <w:rPr>
          <w:rFonts w:ascii="Times New Roman" w:hAnsi="Times New Roman" w:cs="Times New Roman"/>
          <w:sz w:val="24"/>
          <w:szCs w:val="24"/>
        </w:rPr>
      </w:pPr>
      <w:r w:rsidRPr="000B3FAE">
        <w:rPr>
          <w:rFonts w:ascii="Times New Roman" w:hAnsi="Times New Roman" w:cs="Times New Roman"/>
          <w:sz w:val="24"/>
          <w:szCs w:val="24"/>
          <w:lang w:eastAsia="ru-RU"/>
        </w:rPr>
        <w:t>(наименование образовательной программы, части общеобразовательной программы)</w:t>
      </w:r>
      <w:bookmarkEnd w:id="13"/>
    </w:p>
    <w:p w14:paraId="761E0FB8" w14:textId="77777777"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7A4E073E" w14:textId="77777777"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698"/>
        <w:jc w:val="both"/>
        <w:rPr>
          <w:rFonts w:ascii="Times New Roman" w:hAnsi="Times New Roman" w:cs="Times New Roman"/>
          <w:sz w:val="24"/>
          <w:szCs w:val="24"/>
        </w:rPr>
      </w:pPr>
      <w:r w:rsidRPr="000B3FAE">
        <w:rPr>
          <w:rFonts w:ascii="Times New Roman" w:hAnsi="Times New Roman" w:cs="Times New Roman"/>
          <w:sz w:val="24"/>
          <w:szCs w:val="24"/>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(в случае реализации дополнительной предпрофессиональной программы), учебным планом, в том числе индивидуальным (при его наличии у Обучающегося), и расписанием занятий Исполнителя.</w:t>
      </w:r>
    </w:p>
    <w:p w14:paraId="1E78CA0A" w14:textId="77777777"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698"/>
        <w:jc w:val="both"/>
        <w:rPr>
          <w:rFonts w:ascii="Times New Roman" w:hAnsi="Times New Roman" w:cs="Times New Roman"/>
          <w:sz w:val="24"/>
          <w:szCs w:val="24"/>
        </w:rPr>
      </w:pPr>
      <w:r w:rsidRPr="000B3FAE">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14:paraId="1AEBA67F" w14:textId="77777777"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lang w:eastAsia="ru-RU"/>
        </w:rPr>
        <w:t>Обеспечивать защиту прав Обучающегося в соответствии с законодательством.</w:t>
      </w:r>
    </w:p>
    <w:p w14:paraId="5D5F06D7" w14:textId="77777777"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lang w:eastAsia="ru-RU"/>
        </w:rP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w:t>
      </w:r>
      <w:r w:rsidRPr="000B3FAE">
        <w:rPr>
          <w:rFonts w:ascii="Times New Roman" w:hAnsi="Times New Roman" w:cs="Times New Roman"/>
          <w:sz w:val="24"/>
          <w:szCs w:val="24"/>
          <w:lang w:eastAsia="ru-RU"/>
        </w:rPr>
        <w:lastRenderedPageBreak/>
        <w:t>нравственного, эстетического развития личности, всестороннего развития его способностей.</w:t>
      </w:r>
    </w:p>
    <w:p w14:paraId="2196427F" w14:textId="77777777"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1C81B431" w14:textId="77777777"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pacing w:val="-4"/>
          <w:sz w:val="24"/>
          <w:szCs w:val="24"/>
          <w:lang w:eastAsia="ru-RU"/>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14:paraId="36EA7C2A" w14:textId="77777777"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w:t>
      </w:r>
    </w:p>
    <w:p w14:paraId="5CAA3238" w14:textId="77777777"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14:paraId="08557BD1" w14:textId="77777777"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lang w:eastAsia="ru-RU"/>
        </w:rPr>
        <w:t>Осуществлять подготовку к участию Обучающегося в соревнованиях, конкурсах и олимпиадах различного уровня.</w:t>
      </w:r>
    </w:p>
    <w:p w14:paraId="527BC2DD" w14:textId="77777777"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lang w:eastAsia="ru-RU"/>
        </w:rPr>
        <w:t>Сохранять место за Обучающимся в случае его болезни, лечения, карантина и других случаях пропуска занятий по уважительной причине.</w:t>
      </w:r>
    </w:p>
    <w:p w14:paraId="70EF6C21" w14:textId="77777777"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709"/>
        <w:jc w:val="both"/>
        <w:rPr>
          <w:rFonts w:ascii="Times New Roman" w:hAnsi="Times New Roman" w:cs="Times New Roman"/>
          <w:sz w:val="24"/>
          <w:szCs w:val="24"/>
        </w:rPr>
      </w:pPr>
      <w:bookmarkStart w:id="14" w:name="_Ref48143975"/>
      <w:r w:rsidRPr="000B3FAE">
        <w:rPr>
          <w:rFonts w:ascii="Times New Roman" w:hAnsi="Times New Roman" w:cs="Times New Roman"/>
          <w:sz w:val="24"/>
          <w:szCs w:val="24"/>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bookmarkEnd w:id="14"/>
    </w:p>
    <w:p w14:paraId="2C1411A5" w14:textId="28768FA8" w:rsidR="007901CE" w:rsidRPr="000B3FAE" w:rsidRDefault="007901CE" w:rsidP="007901CE">
      <w:pPr>
        <w:pStyle w:val="13"/>
        <w:widowControl w:val="0"/>
        <w:numPr>
          <w:ilvl w:val="2"/>
          <w:numId w:val="11"/>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lang w:eastAsia="ru-RU"/>
        </w:rPr>
        <w:t xml:space="preserve">В случае, предусмотренном п. </w:t>
      </w:r>
      <w:r w:rsidR="009334CF" w:rsidRPr="000B3FAE">
        <w:rPr>
          <w:rFonts w:ascii="Times New Roman" w:hAnsi="Times New Roman" w:cs="Times New Roman"/>
          <w:sz w:val="24"/>
          <w:szCs w:val="24"/>
          <w:lang w:eastAsia="ru-RU"/>
        </w:rPr>
        <w:fldChar w:fldCharType="begin"/>
      </w:r>
      <w:r w:rsidRPr="000B3FAE">
        <w:rPr>
          <w:rFonts w:ascii="Times New Roman" w:hAnsi="Times New Roman" w:cs="Times New Roman"/>
          <w:sz w:val="24"/>
          <w:szCs w:val="24"/>
          <w:lang w:eastAsia="ru-RU"/>
        </w:rPr>
        <w:instrText xml:space="preserve"> REF _Ref48143975 \r \h </w:instrText>
      </w:r>
      <w:r w:rsidR="009334CF" w:rsidRPr="000B3FAE">
        <w:rPr>
          <w:rFonts w:ascii="Times New Roman" w:hAnsi="Times New Roman" w:cs="Times New Roman"/>
          <w:sz w:val="24"/>
          <w:szCs w:val="24"/>
          <w:lang w:eastAsia="ru-RU"/>
        </w:rPr>
      </w:r>
      <w:r w:rsidR="000B3FAE" w:rsidRPr="000B3FAE">
        <w:rPr>
          <w:rFonts w:ascii="Times New Roman" w:hAnsi="Times New Roman" w:cs="Times New Roman"/>
          <w:sz w:val="24"/>
          <w:szCs w:val="24"/>
          <w:lang w:eastAsia="ru-RU"/>
        </w:rPr>
        <w:instrText xml:space="preserve"> \* MERGEFORMAT </w:instrText>
      </w:r>
      <w:r w:rsidR="009334CF" w:rsidRPr="000B3FAE">
        <w:rPr>
          <w:rFonts w:ascii="Times New Roman" w:hAnsi="Times New Roman" w:cs="Times New Roman"/>
          <w:sz w:val="24"/>
          <w:szCs w:val="24"/>
          <w:lang w:eastAsia="ru-RU"/>
        </w:rPr>
        <w:fldChar w:fldCharType="separate"/>
      </w:r>
      <w:r w:rsidR="00955A15" w:rsidRPr="000B3FAE">
        <w:rPr>
          <w:rFonts w:ascii="Times New Roman" w:hAnsi="Times New Roman" w:cs="Times New Roman"/>
          <w:sz w:val="24"/>
          <w:szCs w:val="24"/>
          <w:lang w:eastAsia="ru-RU"/>
        </w:rPr>
        <w:t>2.1.14</w:t>
      </w:r>
      <w:r w:rsidR="009334CF" w:rsidRPr="000B3FAE">
        <w:rPr>
          <w:rFonts w:ascii="Times New Roman" w:hAnsi="Times New Roman" w:cs="Times New Roman"/>
          <w:sz w:val="24"/>
          <w:szCs w:val="24"/>
          <w:lang w:eastAsia="ru-RU"/>
        </w:rPr>
        <w:fldChar w:fldCharType="end"/>
      </w:r>
      <w:r w:rsidRPr="000B3FAE">
        <w:rPr>
          <w:rFonts w:ascii="Times New Roman" w:hAnsi="Times New Roman" w:cs="Times New Roman"/>
          <w:sz w:val="24"/>
          <w:szCs w:val="24"/>
          <w:lang w:eastAsia="ru-RU"/>
        </w:rPr>
        <w:t xml:space="preserve">4, предложить Обучающемуся оказание образовательной услуги по программе, указанной в п. </w:t>
      </w:r>
      <w:r w:rsidR="009334CF" w:rsidRPr="000B3FAE">
        <w:rPr>
          <w:rFonts w:ascii="Times New Roman" w:hAnsi="Times New Roman" w:cs="Times New Roman"/>
          <w:sz w:val="24"/>
          <w:szCs w:val="24"/>
          <w:lang w:eastAsia="ru-RU"/>
        </w:rPr>
        <w:fldChar w:fldCharType="begin"/>
      </w:r>
      <w:r w:rsidRPr="000B3FAE">
        <w:rPr>
          <w:rFonts w:ascii="Times New Roman" w:hAnsi="Times New Roman" w:cs="Times New Roman"/>
          <w:sz w:val="24"/>
          <w:szCs w:val="24"/>
          <w:lang w:eastAsia="ru-RU"/>
        </w:rPr>
        <w:instrText xml:space="preserve"> REF _Ref47430224 \r \h </w:instrText>
      </w:r>
      <w:r w:rsidR="009334CF" w:rsidRPr="000B3FAE">
        <w:rPr>
          <w:rFonts w:ascii="Times New Roman" w:hAnsi="Times New Roman" w:cs="Times New Roman"/>
          <w:sz w:val="24"/>
          <w:szCs w:val="24"/>
          <w:lang w:eastAsia="ru-RU"/>
        </w:rPr>
      </w:r>
      <w:r w:rsidR="000B3FAE" w:rsidRPr="000B3FAE">
        <w:rPr>
          <w:rFonts w:ascii="Times New Roman" w:hAnsi="Times New Roman" w:cs="Times New Roman"/>
          <w:sz w:val="24"/>
          <w:szCs w:val="24"/>
          <w:lang w:eastAsia="ru-RU"/>
        </w:rPr>
        <w:instrText xml:space="preserve"> \* MERGEFORMAT </w:instrText>
      </w:r>
      <w:r w:rsidR="009334CF" w:rsidRPr="000B3FAE">
        <w:rPr>
          <w:rFonts w:ascii="Times New Roman" w:hAnsi="Times New Roman" w:cs="Times New Roman"/>
          <w:sz w:val="24"/>
          <w:szCs w:val="24"/>
          <w:lang w:eastAsia="ru-RU"/>
        </w:rPr>
        <w:fldChar w:fldCharType="separate"/>
      </w:r>
      <w:r w:rsidR="00955A15" w:rsidRPr="000B3FAE">
        <w:rPr>
          <w:rFonts w:ascii="Times New Roman" w:hAnsi="Times New Roman" w:cs="Times New Roman"/>
          <w:sz w:val="24"/>
          <w:szCs w:val="24"/>
          <w:lang w:eastAsia="ru-RU"/>
        </w:rPr>
        <w:t>2.1.2</w:t>
      </w:r>
      <w:r w:rsidR="009334CF" w:rsidRPr="000B3FAE">
        <w:rPr>
          <w:rFonts w:ascii="Times New Roman" w:hAnsi="Times New Roman" w:cs="Times New Roman"/>
          <w:sz w:val="24"/>
          <w:szCs w:val="24"/>
          <w:lang w:eastAsia="ru-RU"/>
        </w:rPr>
        <w:fldChar w:fldCharType="end"/>
      </w:r>
      <w:r w:rsidRPr="000B3FAE">
        <w:rPr>
          <w:rFonts w:ascii="Times New Roman" w:hAnsi="Times New Roman" w:cs="Times New Roman"/>
          <w:sz w:val="24"/>
          <w:szCs w:val="24"/>
          <w:lang w:eastAsia="ru-RU"/>
        </w:rPr>
        <w:t>, или аналогичной общеобразовательной программе той же направленности в дистанционной форме.</w:t>
      </w:r>
    </w:p>
    <w:p w14:paraId="18F5B0E6" w14:textId="77777777" w:rsidR="007901CE" w:rsidRPr="000B3FAE" w:rsidRDefault="007901CE" w:rsidP="007901CE">
      <w:pPr>
        <w:pStyle w:val="a7"/>
        <w:widowControl w:val="0"/>
        <w:spacing w:after="0" w:line="100" w:lineRule="atLeast"/>
        <w:ind w:left="0" w:firstLine="709"/>
        <w:rPr>
          <w:rFonts w:ascii="Times New Roman" w:hAnsi="Times New Roman"/>
          <w:sz w:val="24"/>
          <w:szCs w:val="24"/>
        </w:rPr>
      </w:pPr>
      <w:r w:rsidRPr="000B3FAE">
        <w:rPr>
          <w:rFonts w:ascii="Times New Roman" w:hAnsi="Times New Roman"/>
          <w:sz w:val="24"/>
          <w:szCs w:val="24"/>
        </w:rPr>
        <w:t>2.2. Исполнитель вправе:</w:t>
      </w:r>
    </w:p>
    <w:p w14:paraId="249025BF" w14:textId="77777777" w:rsidR="007901CE" w:rsidRPr="000B3FAE" w:rsidRDefault="007901CE" w:rsidP="007901CE">
      <w:pPr>
        <w:pStyle w:val="13"/>
        <w:widowControl w:val="0"/>
        <w:numPr>
          <w:ilvl w:val="2"/>
          <w:numId w:val="12"/>
        </w:numPr>
        <w:tabs>
          <w:tab w:val="left" w:pos="142"/>
        </w:tabs>
        <w:spacing w:after="0" w:line="240" w:lineRule="auto"/>
        <w:ind w:left="0" w:firstLine="709"/>
        <w:jc w:val="both"/>
        <w:rPr>
          <w:rFonts w:ascii="Times New Roman" w:hAnsi="Times New Roman" w:cs="Times New Roman"/>
          <w:sz w:val="24"/>
          <w:szCs w:val="24"/>
          <w:lang w:eastAsia="ru-RU"/>
        </w:rPr>
      </w:pPr>
      <w:r w:rsidRPr="000B3FAE">
        <w:rPr>
          <w:rFonts w:ascii="Times New Roman" w:hAnsi="Times New Roman" w:cs="Times New Roman"/>
          <w:sz w:val="24"/>
          <w:szCs w:val="24"/>
          <w:lang w:eastAsia="ru-RU"/>
        </w:rPr>
        <w:t>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904E116" w14:textId="77777777" w:rsidR="007901CE" w:rsidRPr="000B3FAE" w:rsidRDefault="007901CE" w:rsidP="007901CE">
      <w:pPr>
        <w:pStyle w:val="13"/>
        <w:widowControl w:val="0"/>
        <w:numPr>
          <w:ilvl w:val="2"/>
          <w:numId w:val="12"/>
        </w:numPr>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lang w:eastAsia="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B3BD485" w14:textId="77777777" w:rsidR="007901CE" w:rsidRPr="000B3FAE" w:rsidRDefault="007901CE" w:rsidP="007901CE">
      <w:pPr>
        <w:pStyle w:val="24"/>
        <w:widowControl w:val="0"/>
        <w:numPr>
          <w:ilvl w:val="2"/>
          <w:numId w:val="12"/>
        </w:numPr>
        <w:tabs>
          <w:tab w:val="left" w:pos="142"/>
          <w:tab w:val="left" w:pos="639"/>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Устанавливать режим работы Организации (расписание занятий, их сменность, продолжительность учебной недели и т.д.) в соответствии с Уставом.</w:t>
      </w:r>
    </w:p>
    <w:p w14:paraId="2154CFC1" w14:textId="77777777" w:rsidR="007901CE" w:rsidRPr="000B3FAE" w:rsidRDefault="007901CE" w:rsidP="007901CE">
      <w:pPr>
        <w:pStyle w:val="24"/>
        <w:widowControl w:val="0"/>
        <w:numPr>
          <w:ilvl w:val="2"/>
          <w:numId w:val="12"/>
        </w:numPr>
        <w:tabs>
          <w:tab w:val="left" w:pos="142"/>
          <w:tab w:val="left" w:pos="639"/>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14:paraId="4DB2E5FF" w14:textId="77777777" w:rsidR="007901CE" w:rsidRPr="000B3FAE" w:rsidRDefault="007901CE" w:rsidP="007901CE">
      <w:pPr>
        <w:widowControl w:val="0"/>
        <w:tabs>
          <w:tab w:val="left" w:pos="142"/>
        </w:tabs>
        <w:spacing w:after="0" w:line="100" w:lineRule="atLeast"/>
        <w:ind w:firstLine="709"/>
        <w:rPr>
          <w:rFonts w:ascii="Times New Roman" w:hAnsi="Times New Roman" w:cs="Times New Roman"/>
          <w:sz w:val="24"/>
          <w:szCs w:val="24"/>
        </w:rPr>
      </w:pPr>
      <w:r w:rsidRPr="000B3FAE">
        <w:rPr>
          <w:rFonts w:ascii="Times New Roman" w:hAnsi="Times New Roman" w:cs="Times New Roman"/>
          <w:sz w:val="24"/>
          <w:szCs w:val="24"/>
        </w:rPr>
        <w:t>2.3. Заказчик (Обучающийся) обязан:</w:t>
      </w:r>
    </w:p>
    <w:p w14:paraId="632E3B08" w14:textId="77777777" w:rsidR="007901CE" w:rsidRPr="000B3FAE" w:rsidRDefault="007901CE" w:rsidP="007901CE">
      <w:pPr>
        <w:pStyle w:val="24"/>
        <w:widowControl w:val="0"/>
        <w:numPr>
          <w:ilvl w:val="2"/>
          <w:numId w:val="13"/>
        </w:numPr>
        <w:tabs>
          <w:tab w:val="left" w:pos="-5103"/>
          <w:tab w:val="left" w:pos="142"/>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Заказчик обязан извещать Исполнителя о причинах отсутствия на занятиях Обучающегося в случае, если у Обучающегося отсутствует такая возможность.</w:t>
      </w:r>
    </w:p>
    <w:p w14:paraId="7F9B821C" w14:textId="77777777" w:rsidR="007901CE" w:rsidRPr="000B3FAE" w:rsidRDefault="007901CE" w:rsidP="007901CE">
      <w:pPr>
        <w:pStyle w:val="24"/>
        <w:widowControl w:val="0"/>
        <w:numPr>
          <w:ilvl w:val="2"/>
          <w:numId w:val="13"/>
        </w:numPr>
        <w:tabs>
          <w:tab w:val="left" w:pos="-5103"/>
          <w:tab w:val="left" w:pos="142"/>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Соблюдать Правила внутреннего распорядка Организации и следовать Уставу Организации.</w:t>
      </w:r>
    </w:p>
    <w:p w14:paraId="0BDB7512" w14:textId="77777777" w:rsidR="007901CE" w:rsidRPr="000B3FAE" w:rsidRDefault="007901CE" w:rsidP="007901CE">
      <w:pPr>
        <w:pStyle w:val="24"/>
        <w:widowControl w:val="0"/>
        <w:numPr>
          <w:ilvl w:val="2"/>
          <w:numId w:val="13"/>
        </w:numPr>
        <w:tabs>
          <w:tab w:val="left" w:pos="-5103"/>
          <w:tab w:val="left" w:pos="142"/>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Обеспечивать посещение занятий в соответствии с утвержденным расписанием.</w:t>
      </w:r>
    </w:p>
    <w:p w14:paraId="7D26E19E" w14:textId="77777777" w:rsidR="007901CE" w:rsidRPr="000B3FAE" w:rsidRDefault="007901CE" w:rsidP="007901CE">
      <w:pPr>
        <w:pStyle w:val="24"/>
        <w:widowControl w:val="0"/>
        <w:numPr>
          <w:ilvl w:val="2"/>
          <w:numId w:val="13"/>
        </w:numPr>
        <w:tabs>
          <w:tab w:val="left" w:pos="-5103"/>
          <w:tab w:val="left" w:pos="142"/>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Обеспечивать Обучающегося необходимыми средствами обучения по дополнительным общеобразовательным программам.</w:t>
      </w:r>
    </w:p>
    <w:p w14:paraId="57AA5F6F" w14:textId="77777777" w:rsidR="007901CE" w:rsidRPr="000B3FAE" w:rsidRDefault="007901CE" w:rsidP="007901CE">
      <w:pPr>
        <w:pStyle w:val="24"/>
        <w:widowControl w:val="0"/>
        <w:numPr>
          <w:ilvl w:val="2"/>
          <w:numId w:val="13"/>
        </w:numPr>
        <w:tabs>
          <w:tab w:val="left" w:pos="-5103"/>
          <w:tab w:val="left" w:pos="142"/>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Извещать педагогических работников о сопровождающих в Организацию и домой Обучающегося. В случае </w:t>
      </w:r>
      <w:proofErr w:type="gramStart"/>
      <w:r w:rsidRPr="000B3FAE">
        <w:rPr>
          <w:rFonts w:ascii="Times New Roman" w:hAnsi="Times New Roman" w:cs="Times New Roman"/>
          <w:sz w:val="24"/>
          <w:szCs w:val="24"/>
        </w:rPr>
        <w:t>самостоятельного  следования</w:t>
      </w:r>
      <w:proofErr w:type="gramEnd"/>
      <w:r w:rsidRPr="000B3FAE">
        <w:rPr>
          <w:rFonts w:ascii="Times New Roman" w:hAnsi="Times New Roman" w:cs="Times New Roman"/>
          <w:sz w:val="24"/>
          <w:szCs w:val="24"/>
        </w:rPr>
        <w:t xml:space="preserve"> Обучающегося в Организацию и домой, ответственность за жизнь и здоровье ребенка во время следования его по маршруту несет Заказчик.</w:t>
      </w:r>
    </w:p>
    <w:p w14:paraId="3E1C1B09" w14:textId="77777777" w:rsidR="007901CE" w:rsidRPr="000B3FAE" w:rsidRDefault="007901CE" w:rsidP="007901CE">
      <w:pPr>
        <w:pStyle w:val="24"/>
        <w:widowControl w:val="0"/>
        <w:numPr>
          <w:ilvl w:val="2"/>
          <w:numId w:val="13"/>
        </w:numPr>
        <w:tabs>
          <w:tab w:val="left" w:pos="-5103"/>
          <w:tab w:val="left" w:pos="142"/>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Обучающийся обязан соблюдать требования, установленные в статье 43 Федерального закона от 29 декабря 2012 г. N 273-ФЗ "Об образовании в Российской Федерации</w:t>
      </w:r>
      <w:proofErr w:type="gramStart"/>
      <w:r w:rsidRPr="000B3FAE">
        <w:rPr>
          <w:rFonts w:ascii="Times New Roman" w:hAnsi="Times New Roman" w:cs="Times New Roman"/>
          <w:sz w:val="24"/>
          <w:szCs w:val="24"/>
        </w:rPr>
        <w:t>" ,</w:t>
      </w:r>
      <w:proofErr w:type="gramEnd"/>
      <w:r w:rsidRPr="000B3FAE">
        <w:rPr>
          <w:rFonts w:ascii="Times New Roman" w:hAnsi="Times New Roman" w:cs="Times New Roman"/>
          <w:sz w:val="24"/>
          <w:szCs w:val="24"/>
        </w:rPr>
        <w:t xml:space="preserve"> в том числе: </w:t>
      </w:r>
    </w:p>
    <w:p w14:paraId="57460FD2" w14:textId="77777777" w:rsidR="007901CE" w:rsidRPr="000B3FAE" w:rsidRDefault="007901CE" w:rsidP="007901CE">
      <w:pPr>
        <w:pStyle w:val="24"/>
        <w:widowControl w:val="0"/>
        <w:numPr>
          <w:ilvl w:val="3"/>
          <w:numId w:val="13"/>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lastRenderedPageBreak/>
        <w:t>Выполнять задания для подготовки к занятиям, предусмотренным учебным планом, в том числе индивидуальным.</w:t>
      </w:r>
    </w:p>
    <w:p w14:paraId="35D9C62E" w14:textId="77777777" w:rsidR="007901CE" w:rsidRPr="000B3FAE" w:rsidRDefault="007901CE" w:rsidP="007901CE">
      <w:pPr>
        <w:pStyle w:val="24"/>
        <w:widowControl w:val="0"/>
        <w:numPr>
          <w:ilvl w:val="3"/>
          <w:numId w:val="13"/>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Извещать Исполнителя о причинах отсутствия на занятиях (в </w:t>
      </w:r>
      <w:proofErr w:type="spellStart"/>
      <w:r w:rsidRPr="000B3FAE">
        <w:rPr>
          <w:rFonts w:ascii="Times New Roman" w:hAnsi="Times New Roman" w:cs="Times New Roman"/>
          <w:sz w:val="24"/>
          <w:szCs w:val="24"/>
        </w:rPr>
        <w:t>случаеесли</w:t>
      </w:r>
      <w:proofErr w:type="spellEnd"/>
      <w:r w:rsidRPr="000B3FAE">
        <w:rPr>
          <w:rFonts w:ascii="Times New Roman" w:hAnsi="Times New Roman" w:cs="Times New Roman"/>
          <w:sz w:val="24"/>
          <w:szCs w:val="24"/>
        </w:rPr>
        <w:t xml:space="preserve"> не известил Заказчик).</w:t>
      </w:r>
    </w:p>
    <w:p w14:paraId="7E9492D9" w14:textId="77777777" w:rsidR="007901CE" w:rsidRPr="000B3FAE" w:rsidRDefault="007901CE" w:rsidP="007901CE">
      <w:pPr>
        <w:pStyle w:val="24"/>
        <w:widowControl w:val="0"/>
        <w:numPr>
          <w:ilvl w:val="3"/>
          <w:numId w:val="13"/>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(при реализации дополнительной предпрофессиональной программы) и учебным планом, в том числе индивидуальным (при его наличии у Обучающегося), Исполнителя.</w:t>
      </w:r>
    </w:p>
    <w:p w14:paraId="24D27B41" w14:textId="77777777" w:rsidR="007901CE" w:rsidRPr="000B3FAE" w:rsidRDefault="007901CE" w:rsidP="007901CE">
      <w:pPr>
        <w:pStyle w:val="24"/>
        <w:widowControl w:val="0"/>
        <w:numPr>
          <w:ilvl w:val="3"/>
          <w:numId w:val="13"/>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Соблюдать требования учредительных документов, правила внутреннего распорядка и иные локальные нормативные акты Исполнителя.</w:t>
      </w:r>
    </w:p>
    <w:p w14:paraId="39CF4029" w14:textId="77777777" w:rsidR="007901CE" w:rsidRPr="000B3FAE" w:rsidRDefault="007901CE" w:rsidP="007901CE">
      <w:pPr>
        <w:pStyle w:val="24"/>
        <w:widowControl w:val="0"/>
        <w:tabs>
          <w:tab w:val="left" w:pos="-5103"/>
          <w:tab w:val="left" w:pos="142"/>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2.4. Заказчик (Обучающийся) вправе:</w:t>
      </w:r>
    </w:p>
    <w:p w14:paraId="5EDD2CAD" w14:textId="77777777" w:rsidR="007901CE" w:rsidRPr="000B3FAE" w:rsidRDefault="007901CE" w:rsidP="007901CE">
      <w:pPr>
        <w:pStyle w:val="24"/>
        <w:widowControl w:val="0"/>
        <w:numPr>
          <w:ilvl w:val="2"/>
          <w:numId w:val="14"/>
        </w:numPr>
        <w:tabs>
          <w:tab w:val="left" w:pos="-5103"/>
          <w:tab w:val="left" w:pos="142"/>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14:paraId="6607C322" w14:textId="77777777" w:rsidR="007901CE" w:rsidRPr="000B3FAE" w:rsidRDefault="007901CE" w:rsidP="007901CE">
      <w:pPr>
        <w:pStyle w:val="24"/>
        <w:widowControl w:val="0"/>
        <w:numPr>
          <w:ilvl w:val="2"/>
          <w:numId w:val="14"/>
        </w:numPr>
        <w:tabs>
          <w:tab w:val="left" w:pos="-5103"/>
          <w:tab w:val="left" w:pos="142"/>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52D5EAD5" w14:textId="77777777" w:rsidR="007901CE" w:rsidRPr="000B3FAE" w:rsidRDefault="007901CE" w:rsidP="007901CE">
      <w:pPr>
        <w:pStyle w:val="24"/>
        <w:widowControl w:val="0"/>
        <w:numPr>
          <w:ilvl w:val="2"/>
          <w:numId w:val="14"/>
        </w:numPr>
        <w:tabs>
          <w:tab w:val="left" w:pos="-5103"/>
          <w:tab w:val="left" w:pos="142"/>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p>
    <w:p w14:paraId="739ED467" w14:textId="77777777" w:rsidR="007901CE" w:rsidRPr="000B3FAE" w:rsidRDefault="007901CE" w:rsidP="007901CE">
      <w:pPr>
        <w:pStyle w:val="24"/>
        <w:widowControl w:val="0"/>
        <w:numPr>
          <w:ilvl w:val="2"/>
          <w:numId w:val="14"/>
        </w:numPr>
        <w:tabs>
          <w:tab w:val="left" w:pos="-5103"/>
          <w:tab w:val="left" w:pos="142"/>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Обучающийся также вправе:</w:t>
      </w:r>
    </w:p>
    <w:p w14:paraId="2F476A41" w14:textId="77777777" w:rsidR="007901CE" w:rsidRPr="000B3FAE" w:rsidRDefault="007901CE" w:rsidP="007901CE">
      <w:pPr>
        <w:pStyle w:val="24"/>
        <w:widowControl w:val="0"/>
        <w:numPr>
          <w:ilvl w:val="3"/>
          <w:numId w:val="14"/>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61C41CBF" w14:textId="77777777" w:rsidR="007901CE" w:rsidRPr="000B3FAE" w:rsidRDefault="007901CE" w:rsidP="007901CE">
      <w:pPr>
        <w:pStyle w:val="24"/>
        <w:widowControl w:val="0"/>
        <w:numPr>
          <w:ilvl w:val="3"/>
          <w:numId w:val="14"/>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Обращаться к Исполнителю по вопросам, касающимся образовательного процесса.</w:t>
      </w:r>
    </w:p>
    <w:p w14:paraId="3B8FC31F" w14:textId="77777777" w:rsidR="007901CE" w:rsidRPr="000B3FAE" w:rsidRDefault="007901CE" w:rsidP="007901CE">
      <w:pPr>
        <w:pStyle w:val="24"/>
        <w:widowControl w:val="0"/>
        <w:numPr>
          <w:ilvl w:val="3"/>
          <w:numId w:val="14"/>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53D6025" w14:textId="77777777" w:rsidR="007901CE" w:rsidRPr="000B3FAE" w:rsidRDefault="007901CE" w:rsidP="007901CE">
      <w:pPr>
        <w:pStyle w:val="24"/>
        <w:widowControl w:val="0"/>
        <w:numPr>
          <w:ilvl w:val="3"/>
          <w:numId w:val="14"/>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6E9E23C9" w14:textId="77777777" w:rsidR="007901CE" w:rsidRPr="000B3FAE" w:rsidRDefault="007901CE" w:rsidP="007901CE">
      <w:pPr>
        <w:pStyle w:val="24"/>
        <w:widowControl w:val="0"/>
        <w:numPr>
          <w:ilvl w:val="3"/>
          <w:numId w:val="14"/>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14:paraId="43CFC6A3" w14:textId="77777777" w:rsidR="007901CE" w:rsidRPr="000B3FAE" w:rsidRDefault="007901CE" w:rsidP="007901CE">
      <w:pPr>
        <w:pStyle w:val="13"/>
        <w:widowControl w:val="0"/>
        <w:tabs>
          <w:tab w:val="left" w:pos="-5103"/>
          <w:tab w:val="left" w:pos="142"/>
        </w:tabs>
        <w:spacing w:after="0" w:line="240" w:lineRule="auto"/>
        <w:ind w:left="0"/>
        <w:jc w:val="both"/>
        <w:rPr>
          <w:rFonts w:ascii="Times New Roman" w:hAnsi="Times New Roman" w:cs="Times New Roman"/>
          <w:sz w:val="24"/>
          <w:szCs w:val="24"/>
        </w:rPr>
      </w:pPr>
    </w:p>
    <w:p w14:paraId="1504355B" w14:textId="77777777" w:rsidR="007901CE" w:rsidRPr="000B3FAE" w:rsidRDefault="007901CE" w:rsidP="007901CE">
      <w:pPr>
        <w:pStyle w:val="24"/>
        <w:widowControl w:val="0"/>
        <w:numPr>
          <w:ilvl w:val="0"/>
          <w:numId w:val="15"/>
        </w:numPr>
        <w:tabs>
          <w:tab w:val="left" w:pos="142"/>
        </w:tabs>
        <w:spacing w:after="0" w:line="100" w:lineRule="atLeast"/>
        <w:ind w:left="0"/>
        <w:jc w:val="center"/>
        <w:rPr>
          <w:rFonts w:ascii="Times New Roman" w:hAnsi="Times New Roman" w:cs="Times New Roman"/>
          <w:sz w:val="24"/>
          <w:szCs w:val="24"/>
        </w:rPr>
      </w:pPr>
      <w:r w:rsidRPr="000B3FAE">
        <w:rPr>
          <w:rFonts w:ascii="Times New Roman" w:hAnsi="Times New Roman" w:cs="Times New Roman"/>
          <w:sz w:val="24"/>
          <w:szCs w:val="24"/>
        </w:rPr>
        <w:t>Вопросы персонифицированного финансирования, стоимость услуг, сроки и порядок их оплаты</w:t>
      </w:r>
    </w:p>
    <w:p w14:paraId="5D7FAB3D" w14:textId="77777777" w:rsidR="007901CE" w:rsidRPr="000B3FAE" w:rsidRDefault="007901CE" w:rsidP="007901CE">
      <w:pPr>
        <w:pStyle w:val="24"/>
        <w:widowControl w:val="0"/>
        <w:tabs>
          <w:tab w:val="left" w:pos="142"/>
        </w:tabs>
        <w:spacing w:after="0" w:line="100" w:lineRule="atLeast"/>
        <w:ind w:left="0"/>
        <w:rPr>
          <w:rFonts w:ascii="Times New Roman" w:hAnsi="Times New Roman" w:cs="Times New Roman"/>
          <w:sz w:val="24"/>
          <w:szCs w:val="24"/>
        </w:rPr>
      </w:pPr>
    </w:p>
    <w:p w14:paraId="05D9326F" w14:textId="77777777" w:rsidR="007901CE" w:rsidRPr="000B3FAE" w:rsidRDefault="007901CE" w:rsidP="007901CE">
      <w:pPr>
        <w:pStyle w:val="24"/>
        <w:numPr>
          <w:ilvl w:val="1"/>
          <w:numId w:val="15"/>
        </w:numPr>
        <w:tabs>
          <w:tab w:val="left" w:pos="476"/>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Номер сертификата дополнительного образования: _______________</w:t>
      </w:r>
    </w:p>
    <w:p w14:paraId="787075AE" w14:textId="77777777" w:rsidR="007901CE" w:rsidRPr="000B3FAE" w:rsidRDefault="007901CE" w:rsidP="007901CE">
      <w:pPr>
        <w:pStyle w:val="24"/>
        <w:numPr>
          <w:ilvl w:val="1"/>
          <w:numId w:val="15"/>
        </w:numPr>
        <w:tabs>
          <w:tab w:val="left" w:pos="476"/>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Оказание Исполнителем образовательной услуги является для обучающегося бесплатным, и оплачивается из бюджета городского округа Шуя Ивановской области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14:paraId="0D5F9E9B" w14:textId="77777777" w:rsidR="007901CE" w:rsidRPr="000B3FAE" w:rsidRDefault="007901CE" w:rsidP="007901CE">
      <w:pPr>
        <w:pStyle w:val="24"/>
        <w:widowControl w:val="0"/>
        <w:numPr>
          <w:ilvl w:val="1"/>
          <w:numId w:val="15"/>
        </w:numPr>
        <w:tabs>
          <w:tab w:val="left" w:pos="476"/>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285466AB" w14:textId="77777777" w:rsidR="007901CE" w:rsidRPr="000B3FAE" w:rsidRDefault="007901CE" w:rsidP="007901CE">
      <w:pPr>
        <w:pStyle w:val="24"/>
        <w:widowControl w:val="0"/>
        <w:numPr>
          <w:ilvl w:val="1"/>
          <w:numId w:val="15"/>
        </w:numPr>
        <w:tabs>
          <w:tab w:val="left" w:pos="476"/>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Стоимость образовательных услуг, оплачиваемых за счет средств сертификата дополнительного образования составляет _______.</w:t>
      </w:r>
    </w:p>
    <w:p w14:paraId="48F3771A" w14:textId="77777777" w:rsidR="007901CE" w:rsidRPr="000B3FAE" w:rsidRDefault="007901CE" w:rsidP="007901CE">
      <w:pPr>
        <w:pStyle w:val="24"/>
        <w:widowControl w:val="0"/>
        <w:numPr>
          <w:ilvl w:val="1"/>
          <w:numId w:val="15"/>
        </w:numPr>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Оплата производится ежемесячно, не позднее 5 числа месяца, в случае если на 1-е число месяца настоящий Договор не был расторгнут, за наличный расчет/в безналичном порядке на счет, указанный Исполнителем.</w:t>
      </w:r>
    </w:p>
    <w:p w14:paraId="3F2CF723" w14:textId="77777777" w:rsidR="007901CE" w:rsidRPr="000B3FAE" w:rsidRDefault="007901CE" w:rsidP="007901CE">
      <w:pPr>
        <w:pStyle w:val="24"/>
        <w:numPr>
          <w:ilvl w:val="1"/>
          <w:numId w:val="15"/>
        </w:numPr>
        <w:tabs>
          <w:tab w:val="left" w:pos="476"/>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lastRenderedPageBreak/>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14:paraId="3B11D9A0" w14:textId="77777777" w:rsidR="007901CE" w:rsidRPr="000B3FAE" w:rsidRDefault="007901CE" w:rsidP="007901CE">
      <w:pPr>
        <w:pStyle w:val="24"/>
        <w:widowControl w:val="0"/>
        <w:tabs>
          <w:tab w:val="left" w:pos="476"/>
        </w:tabs>
        <w:spacing w:after="0" w:line="100" w:lineRule="atLeast"/>
        <w:ind w:left="0"/>
        <w:jc w:val="both"/>
        <w:rPr>
          <w:rFonts w:ascii="Times New Roman" w:hAnsi="Times New Roman" w:cs="Times New Roman"/>
          <w:sz w:val="24"/>
          <w:szCs w:val="24"/>
        </w:rPr>
      </w:pPr>
    </w:p>
    <w:p w14:paraId="36D695C9" w14:textId="77777777" w:rsidR="007901CE" w:rsidRPr="000B3FAE" w:rsidRDefault="007901CE" w:rsidP="007901CE">
      <w:pPr>
        <w:pStyle w:val="24"/>
        <w:widowControl w:val="0"/>
        <w:numPr>
          <w:ilvl w:val="0"/>
          <w:numId w:val="15"/>
        </w:numPr>
        <w:tabs>
          <w:tab w:val="left" w:pos="142"/>
        </w:tabs>
        <w:spacing w:after="0" w:line="100" w:lineRule="atLeast"/>
        <w:ind w:left="0"/>
        <w:jc w:val="center"/>
        <w:rPr>
          <w:rFonts w:ascii="Times New Roman" w:hAnsi="Times New Roman" w:cs="Times New Roman"/>
          <w:sz w:val="24"/>
          <w:szCs w:val="24"/>
        </w:rPr>
      </w:pPr>
      <w:r w:rsidRPr="000B3FAE">
        <w:rPr>
          <w:rFonts w:ascii="Times New Roman" w:hAnsi="Times New Roman" w:cs="Times New Roman"/>
          <w:sz w:val="24"/>
          <w:szCs w:val="24"/>
        </w:rPr>
        <w:t>Ответственность Сторон за неисполнение или ненадлежащее исполнение обязательств по договору, порядок разрешения споров</w:t>
      </w:r>
    </w:p>
    <w:p w14:paraId="613CFE82" w14:textId="77777777" w:rsidR="007901CE" w:rsidRPr="000B3FAE" w:rsidRDefault="007901CE" w:rsidP="007901CE">
      <w:pPr>
        <w:pStyle w:val="24"/>
        <w:widowControl w:val="0"/>
        <w:tabs>
          <w:tab w:val="left" w:pos="142"/>
        </w:tabs>
        <w:spacing w:after="0" w:line="100" w:lineRule="atLeast"/>
        <w:ind w:left="0"/>
        <w:rPr>
          <w:rFonts w:ascii="Times New Roman" w:hAnsi="Times New Roman" w:cs="Times New Roman"/>
          <w:sz w:val="24"/>
          <w:szCs w:val="24"/>
        </w:rPr>
      </w:pPr>
    </w:p>
    <w:p w14:paraId="7BFCADCB" w14:textId="77777777" w:rsidR="007901CE" w:rsidRPr="000B3FAE" w:rsidRDefault="007901CE" w:rsidP="007901CE">
      <w:pPr>
        <w:pStyle w:val="24"/>
        <w:widowControl w:val="0"/>
        <w:numPr>
          <w:ilvl w:val="1"/>
          <w:numId w:val="15"/>
        </w:numPr>
        <w:tabs>
          <w:tab w:val="left" w:pos="142"/>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7A44C85" w14:textId="77777777" w:rsidR="007901CE" w:rsidRPr="000B3FAE" w:rsidRDefault="007901CE" w:rsidP="007901CE">
      <w:pPr>
        <w:pStyle w:val="24"/>
        <w:widowControl w:val="0"/>
        <w:numPr>
          <w:ilvl w:val="1"/>
          <w:numId w:val="15"/>
        </w:numPr>
        <w:tabs>
          <w:tab w:val="left" w:pos="142"/>
          <w:tab w:val="left" w:pos="1418"/>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потребовать возмещения понесенных им расходов по устранению недостатков оказанной образовательной услуги своими силами или третьими лицами.</w:t>
      </w:r>
    </w:p>
    <w:p w14:paraId="651842E3" w14:textId="77777777" w:rsidR="007901CE" w:rsidRPr="000B3FAE" w:rsidRDefault="007901CE" w:rsidP="007901CE">
      <w:pPr>
        <w:pStyle w:val="24"/>
        <w:widowControl w:val="0"/>
        <w:numPr>
          <w:ilvl w:val="1"/>
          <w:numId w:val="15"/>
        </w:numPr>
        <w:tabs>
          <w:tab w:val="left" w:pos="142"/>
          <w:tab w:val="left" w:pos="1418"/>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ECADD9F" w14:textId="77777777" w:rsidR="007901CE" w:rsidRPr="000B3FAE" w:rsidRDefault="007901CE" w:rsidP="007901CE">
      <w:pPr>
        <w:pStyle w:val="24"/>
        <w:widowControl w:val="0"/>
        <w:numPr>
          <w:ilvl w:val="1"/>
          <w:numId w:val="15"/>
        </w:numPr>
        <w:tabs>
          <w:tab w:val="left" w:pos="142"/>
          <w:tab w:val="left" w:pos="1418"/>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77A510D3" w14:textId="77777777" w:rsidR="007901CE" w:rsidRPr="000B3FAE" w:rsidRDefault="007901CE" w:rsidP="007901CE">
      <w:pPr>
        <w:pStyle w:val="24"/>
        <w:widowControl w:val="0"/>
        <w:numPr>
          <w:ilvl w:val="1"/>
          <w:numId w:val="15"/>
        </w:numPr>
        <w:tabs>
          <w:tab w:val="left" w:pos="142"/>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14:paraId="1283566E" w14:textId="77777777" w:rsidR="007901CE" w:rsidRPr="000B3FAE" w:rsidRDefault="007901CE" w:rsidP="007901CE">
      <w:pPr>
        <w:pStyle w:val="24"/>
        <w:widowControl w:val="0"/>
        <w:tabs>
          <w:tab w:val="left" w:pos="142"/>
        </w:tabs>
        <w:spacing w:after="0" w:line="100" w:lineRule="atLeast"/>
        <w:ind w:left="0"/>
        <w:jc w:val="both"/>
        <w:rPr>
          <w:rFonts w:ascii="Times New Roman" w:hAnsi="Times New Roman" w:cs="Times New Roman"/>
          <w:sz w:val="24"/>
          <w:szCs w:val="24"/>
        </w:rPr>
      </w:pPr>
    </w:p>
    <w:p w14:paraId="53978377" w14:textId="77777777" w:rsidR="007901CE" w:rsidRPr="000B3FAE" w:rsidRDefault="007901CE" w:rsidP="007901CE">
      <w:pPr>
        <w:pStyle w:val="24"/>
        <w:widowControl w:val="0"/>
        <w:numPr>
          <w:ilvl w:val="0"/>
          <w:numId w:val="15"/>
        </w:numPr>
        <w:tabs>
          <w:tab w:val="left" w:pos="142"/>
        </w:tabs>
        <w:spacing w:after="0" w:line="240" w:lineRule="auto"/>
        <w:ind w:left="0"/>
        <w:jc w:val="center"/>
        <w:rPr>
          <w:rFonts w:ascii="Times New Roman" w:hAnsi="Times New Roman" w:cs="Times New Roman"/>
          <w:sz w:val="24"/>
          <w:szCs w:val="24"/>
        </w:rPr>
      </w:pPr>
      <w:r w:rsidRPr="000B3FAE">
        <w:rPr>
          <w:rFonts w:ascii="Times New Roman" w:hAnsi="Times New Roman" w:cs="Times New Roman"/>
          <w:sz w:val="24"/>
          <w:szCs w:val="24"/>
        </w:rPr>
        <w:t>Основания изменения и расторжения договора</w:t>
      </w:r>
    </w:p>
    <w:p w14:paraId="769B4D56" w14:textId="77777777" w:rsidR="007901CE" w:rsidRPr="000B3FAE" w:rsidRDefault="007901CE" w:rsidP="007901CE">
      <w:pPr>
        <w:pStyle w:val="24"/>
        <w:widowControl w:val="0"/>
        <w:tabs>
          <w:tab w:val="left" w:pos="142"/>
        </w:tabs>
        <w:spacing w:after="0" w:line="240" w:lineRule="auto"/>
        <w:ind w:left="0"/>
        <w:rPr>
          <w:rFonts w:ascii="Times New Roman" w:hAnsi="Times New Roman" w:cs="Times New Roman"/>
          <w:sz w:val="24"/>
          <w:szCs w:val="24"/>
        </w:rPr>
      </w:pPr>
    </w:p>
    <w:p w14:paraId="3EF2C5AB" w14:textId="77777777" w:rsidR="007901CE" w:rsidRPr="000B3FAE" w:rsidRDefault="007901CE" w:rsidP="007901CE">
      <w:pPr>
        <w:pStyle w:val="24"/>
        <w:widowControl w:val="0"/>
        <w:numPr>
          <w:ilvl w:val="1"/>
          <w:numId w:val="15"/>
        </w:numPr>
        <w:tabs>
          <w:tab w:val="left" w:pos="142"/>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295FA7B" w14:textId="77777777" w:rsidR="007901CE" w:rsidRPr="000B3FAE" w:rsidRDefault="007901CE" w:rsidP="007901CE">
      <w:pPr>
        <w:pStyle w:val="24"/>
        <w:widowControl w:val="0"/>
        <w:numPr>
          <w:ilvl w:val="1"/>
          <w:numId w:val="15"/>
        </w:numPr>
        <w:tabs>
          <w:tab w:val="left" w:pos="142"/>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 Настоящий Договор может быть расторгнут по соглашению Сторон.</w:t>
      </w:r>
    </w:p>
    <w:p w14:paraId="4EB6ED7D" w14:textId="77777777" w:rsidR="007901CE" w:rsidRPr="000B3FAE" w:rsidRDefault="007901CE" w:rsidP="007901CE">
      <w:pPr>
        <w:pStyle w:val="24"/>
        <w:widowControl w:val="0"/>
        <w:numPr>
          <w:ilvl w:val="1"/>
          <w:numId w:val="15"/>
        </w:numPr>
        <w:tabs>
          <w:tab w:val="left" w:pos="142"/>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 Настоящий Договор может быть расторгнут по инициативе Исполнителя в одностороннем порядке в случаях: </w:t>
      </w:r>
    </w:p>
    <w:p w14:paraId="5AC1C614" w14:textId="77777777" w:rsidR="007901CE" w:rsidRPr="000B3FAE" w:rsidRDefault="007901CE" w:rsidP="007901CE">
      <w:pPr>
        <w:pStyle w:val="24"/>
        <w:widowControl w:val="0"/>
        <w:numPr>
          <w:ilvl w:val="2"/>
          <w:numId w:val="15"/>
        </w:numPr>
        <w:tabs>
          <w:tab w:val="left" w:pos="142"/>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56D8CCCC" w14:textId="77777777" w:rsidR="007901CE" w:rsidRPr="000B3FAE" w:rsidRDefault="007901CE" w:rsidP="007901CE">
      <w:pPr>
        <w:pStyle w:val="24"/>
        <w:widowControl w:val="0"/>
        <w:numPr>
          <w:ilvl w:val="2"/>
          <w:numId w:val="15"/>
        </w:numPr>
        <w:tabs>
          <w:tab w:val="left" w:pos="142"/>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невозможности надлежащего исполнения обязательства по оказанию образовательных услуг вследствие действий (бездействия) Обучающегося;</w:t>
      </w:r>
    </w:p>
    <w:p w14:paraId="56359EA7" w14:textId="77777777" w:rsidR="007901CE" w:rsidRPr="000B3FAE" w:rsidRDefault="007901CE" w:rsidP="007901CE">
      <w:pPr>
        <w:pStyle w:val="24"/>
        <w:widowControl w:val="0"/>
        <w:numPr>
          <w:ilvl w:val="2"/>
          <w:numId w:val="15"/>
        </w:numPr>
        <w:tabs>
          <w:tab w:val="left" w:pos="142"/>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в иных случаях, предусмотренных законодательством Российской Федерации.</w:t>
      </w:r>
    </w:p>
    <w:p w14:paraId="62143FC3" w14:textId="77777777" w:rsidR="007901CE" w:rsidRPr="000B3FAE" w:rsidRDefault="007901CE" w:rsidP="007901CE">
      <w:pPr>
        <w:pStyle w:val="24"/>
        <w:widowControl w:val="0"/>
        <w:numPr>
          <w:ilvl w:val="1"/>
          <w:numId w:val="15"/>
        </w:numPr>
        <w:tabs>
          <w:tab w:val="left" w:pos="142"/>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 Настоящий Договор расторгается досрочно: </w:t>
      </w:r>
    </w:p>
    <w:p w14:paraId="3DDF068A" w14:textId="77777777" w:rsidR="007901CE" w:rsidRPr="000B3FAE" w:rsidRDefault="007901CE" w:rsidP="007901CE">
      <w:pPr>
        <w:pStyle w:val="24"/>
        <w:widowControl w:val="0"/>
        <w:numPr>
          <w:ilvl w:val="2"/>
          <w:numId w:val="15"/>
        </w:numPr>
        <w:tabs>
          <w:tab w:val="left" w:pos="142"/>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 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300AA8C9" w14:textId="77777777" w:rsidR="007901CE" w:rsidRPr="000B3FAE" w:rsidRDefault="007901CE" w:rsidP="007901CE">
      <w:pPr>
        <w:pStyle w:val="24"/>
        <w:widowControl w:val="0"/>
        <w:numPr>
          <w:ilvl w:val="2"/>
          <w:numId w:val="15"/>
        </w:numPr>
        <w:tabs>
          <w:tab w:val="left" w:pos="142"/>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невозможности надлежащего исполнения обязательств по оказанию образовательной услуги по обучению в рамках дополнительной общеобразовательной программы вследствие действий </w:t>
      </w:r>
      <w:r w:rsidRPr="000B3FAE">
        <w:rPr>
          <w:rFonts w:ascii="Times New Roman" w:hAnsi="Times New Roman" w:cs="Times New Roman"/>
          <w:sz w:val="24"/>
          <w:szCs w:val="24"/>
        </w:rPr>
        <w:lastRenderedPageBreak/>
        <w:t>(бездействия) Обучающегося;</w:t>
      </w:r>
    </w:p>
    <w:p w14:paraId="23F9F9E4" w14:textId="77777777" w:rsidR="007901CE" w:rsidRPr="000B3FAE" w:rsidRDefault="007901CE" w:rsidP="007901CE">
      <w:pPr>
        <w:pStyle w:val="24"/>
        <w:widowControl w:val="0"/>
        <w:numPr>
          <w:ilvl w:val="2"/>
          <w:numId w:val="15"/>
        </w:numPr>
        <w:tabs>
          <w:tab w:val="left" w:pos="142"/>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47F4759F" w14:textId="77777777" w:rsidR="007901CE" w:rsidRPr="000B3FAE" w:rsidRDefault="007901CE" w:rsidP="007901CE">
      <w:pPr>
        <w:pStyle w:val="24"/>
        <w:widowControl w:val="0"/>
        <w:numPr>
          <w:ilvl w:val="1"/>
          <w:numId w:val="15"/>
        </w:numPr>
        <w:tabs>
          <w:tab w:val="left" w:pos="142"/>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региональными Правилами ПФ ДОД.</w:t>
      </w:r>
    </w:p>
    <w:p w14:paraId="08512DC8" w14:textId="77777777" w:rsidR="007901CE" w:rsidRPr="000B3FAE" w:rsidRDefault="007901CE" w:rsidP="007901CE">
      <w:pPr>
        <w:pStyle w:val="24"/>
        <w:widowControl w:val="0"/>
        <w:numPr>
          <w:ilvl w:val="1"/>
          <w:numId w:val="15"/>
        </w:numPr>
        <w:tabs>
          <w:tab w:val="left" w:pos="142"/>
        </w:tabs>
        <w:spacing w:after="0" w:line="240" w:lineRule="auto"/>
        <w:ind w:left="0" w:firstLine="709"/>
        <w:jc w:val="both"/>
        <w:rPr>
          <w:rFonts w:ascii="Times New Roman" w:hAnsi="Times New Roman" w:cs="Times New Roman"/>
          <w:sz w:val="24"/>
          <w:szCs w:val="24"/>
        </w:rPr>
      </w:pPr>
      <w:r w:rsidRPr="000B3FAE">
        <w:rPr>
          <w:rFonts w:ascii="Times New Roman" w:hAnsi="Times New Roman" w:cs="Times New Roman"/>
          <w:sz w:val="24"/>
          <w:szCs w:val="24"/>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региональными Правилами ПФ ДОД по состоянию на 20 день до момента окончания срока действия договора об образовании.</w:t>
      </w:r>
    </w:p>
    <w:p w14:paraId="2D55FD0B" w14:textId="77777777" w:rsidR="007901CE" w:rsidRPr="000B3FAE" w:rsidRDefault="007901CE" w:rsidP="007901CE">
      <w:pPr>
        <w:pStyle w:val="24"/>
        <w:widowControl w:val="0"/>
        <w:tabs>
          <w:tab w:val="left" w:pos="142"/>
        </w:tabs>
        <w:spacing w:after="0" w:line="100" w:lineRule="atLeast"/>
        <w:ind w:left="0"/>
        <w:jc w:val="both"/>
        <w:rPr>
          <w:rFonts w:ascii="Times New Roman" w:hAnsi="Times New Roman" w:cs="Times New Roman"/>
          <w:sz w:val="24"/>
          <w:szCs w:val="24"/>
        </w:rPr>
      </w:pPr>
    </w:p>
    <w:p w14:paraId="56D948FD" w14:textId="77777777" w:rsidR="007901CE" w:rsidRPr="000B3FAE" w:rsidRDefault="007901CE" w:rsidP="007901CE">
      <w:pPr>
        <w:pStyle w:val="24"/>
        <w:widowControl w:val="0"/>
        <w:numPr>
          <w:ilvl w:val="0"/>
          <w:numId w:val="15"/>
        </w:numPr>
        <w:tabs>
          <w:tab w:val="left" w:pos="142"/>
        </w:tabs>
        <w:spacing w:after="0" w:line="100" w:lineRule="atLeast"/>
        <w:ind w:left="0"/>
        <w:jc w:val="center"/>
        <w:rPr>
          <w:rFonts w:ascii="Times New Roman" w:hAnsi="Times New Roman" w:cs="Times New Roman"/>
          <w:sz w:val="24"/>
          <w:szCs w:val="24"/>
        </w:rPr>
      </w:pPr>
      <w:r w:rsidRPr="000B3FAE">
        <w:rPr>
          <w:rFonts w:ascii="Times New Roman" w:hAnsi="Times New Roman" w:cs="Times New Roman"/>
          <w:sz w:val="24"/>
          <w:szCs w:val="24"/>
        </w:rPr>
        <w:t>Заключительные положения</w:t>
      </w:r>
    </w:p>
    <w:p w14:paraId="68D20260" w14:textId="77777777" w:rsidR="007901CE" w:rsidRPr="000B3FAE" w:rsidRDefault="007901CE" w:rsidP="007901CE">
      <w:pPr>
        <w:pStyle w:val="24"/>
        <w:widowControl w:val="0"/>
        <w:tabs>
          <w:tab w:val="left" w:pos="142"/>
        </w:tabs>
        <w:spacing w:after="0" w:line="100" w:lineRule="atLeast"/>
        <w:ind w:left="0"/>
        <w:rPr>
          <w:rFonts w:ascii="Times New Roman" w:hAnsi="Times New Roman" w:cs="Times New Roman"/>
          <w:sz w:val="24"/>
          <w:szCs w:val="24"/>
        </w:rPr>
      </w:pPr>
    </w:p>
    <w:p w14:paraId="5BB20F5D" w14:textId="77777777" w:rsidR="007901CE" w:rsidRPr="000B3FAE" w:rsidRDefault="007901CE" w:rsidP="007901CE">
      <w:pPr>
        <w:pStyle w:val="24"/>
        <w:widowControl w:val="0"/>
        <w:numPr>
          <w:ilvl w:val="1"/>
          <w:numId w:val="15"/>
        </w:numPr>
        <w:tabs>
          <w:tab w:val="left" w:pos="142"/>
          <w:tab w:val="left" w:pos="49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Настоящий Договор может быть заключен как в бумажной, так и в электронной формах и подписан уполномоченным </w:t>
      </w:r>
      <w:proofErr w:type="spellStart"/>
      <w:r w:rsidRPr="000B3FAE">
        <w:rPr>
          <w:rFonts w:ascii="Times New Roman" w:hAnsi="Times New Roman" w:cs="Times New Roman"/>
          <w:sz w:val="24"/>
          <w:szCs w:val="24"/>
        </w:rPr>
        <w:t>представителемЗаказчика</w:t>
      </w:r>
      <w:proofErr w:type="spellEnd"/>
      <w:r w:rsidRPr="000B3FAE">
        <w:rPr>
          <w:rFonts w:ascii="Times New Roman" w:hAnsi="Times New Roman" w:cs="Times New Roman"/>
          <w:sz w:val="24"/>
          <w:szCs w:val="24"/>
        </w:rPr>
        <w:t xml:space="preserve">, в том числе простой электронной подписью посредством информационно-телекоммуникационных сетей общего пользования и </w:t>
      </w:r>
      <w:r w:rsidRPr="000B3FAE">
        <w:rPr>
          <w:rFonts w:ascii="Times New Roman" w:hAnsi="Times New Roman" w:cs="Times New Roman"/>
          <w:sz w:val="24"/>
          <w:szCs w:val="24"/>
          <w:lang w:eastAsia="ru-RU"/>
        </w:rPr>
        <w:t>ИС «Навигатор»</w:t>
      </w:r>
      <w:r w:rsidRPr="000B3FAE">
        <w:rPr>
          <w:rFonts w:ascii="Times New Roman" w:hAnsi="Times New Roman" w:cs="Times New Roman"/>
          <w:sz w:val="24"/>
          <w:szCs w:val="24"/>
        </w:rPr>
        <w:t>.</w:t>
      </w:r>
    </w:p>
    <w:p w14:paraId="5904519A" w14:textId="77777777" w:rsidR="007901CE" w:rsidRPr="000B3FAE" w:rsidRDefault="007901CE" w:rsidP="007901CE">
      <w:pPr>
        <w:pStyle w:val="24"/>
        <w:widowControl w:val="0"/>
        <w:numPr>
          <w:ilvl w:val="1"/>
          <w:numId w:val="15"/>
        </w:numPr>
        <w:tabs>
          <w:tab w:val="left" w:pos="142"/>
          <w:tab w:val="left" w:pos="49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14:paraId="15BB7397" w14:textId="77777777" w:rsidR="007901CE" w:rsidRPr="000B3FAE" w:rsidRDefault="007901CE" w:rsidP="007901CE">
      <w:pPr>
        <w:pStyle w:val="24"/>
        <w:widowControl w:val="0"/>
        <w:numPr>
          <w:ilvl w:val="1"/>
          <w:numId w:val="15"/>
        </w:numPr>
        <w:tabs>
          <w:tab w:val="left" w:pos="142"/>
          <w:tab w:val="left" w:pos="49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14:paraId="534E17E2" w14:textId="77777777" w:rsidR="007901CE" w:rsidRPr="000B3FAE" w:rsidRDefault="007901CE" w:rsidP="007901CE">
      <w:pPr>
        <w:pStyle w:val="24"/>
        <w:widowControl w:val="0"/>
        <w:numPr>
          <w:ilvl w:val="1"/>
          <w:numId w:val="15"/>
        </w:numPr>
        <w:tabs>
          <w:tab w:val="left" w:pos="142"/>
          <w:tab w:val="left" w:pos="49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Стороны по взаимному согласию вправе дополнить настоящий Договор иными </w:t>
      </w:r>
      <w:proofErr w:type="spellStart"/>
      <w:proofErr w:type="gramStart"/>
      <w:r w:rsidRPr="000B3FAE">
        <w:rPr>
          <w:rFonts w:ascii="Times New Roman" w:hAnsi="Times New Roman" w:cs="Times New Roman"/>
          <w:sz w:val="24"/>
          <w:szCs w:val="24"/>
        </w:rPr>
        <w:t>условиями.Изменения</w:t>
      </w:r>
      <w:proofErr w:type="spellEnd"/>
      <w:proofErr w:type="gramEnd"/>
      <w:r w:rsidRPr="000B3FAE">
        <w:rPr>
          <w:rFonts w:ascii="Times New Roman" w:hAnsi="Times New Roman" w:cs="Times New Roman"/>
          <w:sz w:val="24"/>
          <w:szCs w:val="24"/>
        </w:rPr>
        <w:t xml:space="preserve">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0B3FAE">
        <w:rPr>
          <w:rFonts w:ascii="Times New Roman" w:hAnsi="Times New Roman" w:cs="Times New Roman"/>
          <w:sz w:val="24"/>
          <w:szCs w:val="24"/>
          <w:lang w:eastAsia="ru-RU"/>
        </w:rPr>
        <w:t>ИС «Навигатор»</w:t>
      </w:r>
      <w:r w:rsidRPr="000B3FAE">
        <w:rPr>
          <w:rFonts w:ascii="Times New Roman" w:hAnsi="Times New Roman" w:cs="Times New Roman"/>
          <w:sz w:val="24"/>
          <w:szCs w:val="24"/>
        </w:rPr>
        <w:t>.</w:t>
      </w:r>
    </w:p>
    <w:p w14:paraId="75F7237F" w14:textId="77777777" w:rsidR="007901CE" w:rsidRPr="000B3FAE" w:rsidRDefault="007901CE" w:rsidP="007901CE">
      <w:pPr>
        <w:pStyle w:val="24"/>
        <w:widowControl w:val="0"/>
        <w:numPr>
          <w:ilvl w:val="1"/>
          <w:numId w:val="15"/>
        </w:numPr>
        <w:tabs>
          <w:tab w:val="left" w:pos="142"/>
          <w:tab w:val="left" w:pos="49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 xml:space="preserve">Настоящий Договор составлен в 2-х экземплярах, по одному для каждой из сторон. Оба экземпляра имеют одинаковую юридическую силу. </w:t>
      </w:r>
    </w:p>
    <w:p w14:paraId="2519BCA5" w14:textId="77777777" w:rsidR="007901CE" w:rsidRPr="000B3FAE" w:rsidRDefault="007901CE" w:rsidP="007901CE">
      <w:pPr>
        <w:pStyle w:val="24"/>
        <w:widowControl w:val="0"/>
        <w:numPr>
          <w:ilvl w:val="1"/>
          <w:numId w:val="15"/>
        </w:numPr>
        <w:tabs>
          <w:tab w:val="left" w:pos="142"/>
          <w:tab w:val="left" w:pos="490"/>
        </w:tabs>
        <w:spacing w:after="0" w:line="100" w:lineRule="atLeast"/>
        <w:ind w:left="0" w:firstLine="709"/>
        <w:jc w:val="both"/>
        <w:rPr>
          <w:rFonts w:ascii="Times New Roman" w:hAnsi="Times New Roman" w:cs="Times New Roman"/>
          <w:sz w:val="24"/>
          <w:szCs w:val="24"/>
        </w:rPr>
      </w:pPr>
      <w:r w:rsidRPr="000B3FAE">
        <w:rPr>
          <w:rFonts w:ascii="Times New Roman" w:hAnsi="Times New Roman" w:cs="Times New Roman"/>
          <w:sz w:val="24"/>
          <w:szCs w:val="24"/>
        </w:rPr>
        <w:t>Договор действует до полного исполнения обязательств Сторонами.</w:t>
      </w:r>
    </w:p>
    <w:p w14:paraId="6766C302" w14:textId="77777777" w:rsidR="007901CE" w:rsidRPr="000B3FAE" w:rsidRDefault="007901CE" w:rsidP="007901CE">
      <w:pPr>
        <w:widowControl w:val="0"/>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s="Times New Roman"/>
          <w:sz w:val="24"/>
          <w:szCs w:val="24"/>
        </w:rPr>
      </w:pPr>
    </w:p>
    <w:p w14:paraId="6C53FEFD" w14:textId="77777777" w:rsidR="007901CE" w:rsidRPr="000B3FAE" w:rsidRDefault="007901CE" w:rsidP="007901CE">
      <w:pPr>
        <w:pStyle w:val="a7"/>
        <w:numPr>
          <w:ilvl w:val="0"/>
          <w:numId w:val="15"/>
        </w:numPr>
        <w:tabs>
          <w:tab w:val="left" w:pos="142"/>
          <w:tab w:val="left" w:leader="underscore" w:pos="4158"/>
          <w:tab w:val="left" w:leader="underscore" w:pos="4954"/>
          <w:tab w:val="left" w:leader="underscore" w:pos="6682"/>
          <w:tab w:val="left" w:leader="underscore" w:pos="7484"/>
        </w:tabs>
        <w:suppressAutoHyphens/>
        <w:spacing w:after="0" w:line="100" w:lineRule="atLeast"/>
        <w:ind w:left="0"/>
        <w:jc w:val="center"/>
        <w:rPr>
          <w:rFonts w:ascii="Times New Roman" w:hAnsi="Times New Roman"/>
          <w:sz w:val="24"/>
          <w:szCs w:val="24"/>
        </w:rPr>
      </w:pPr>
      <w:r w:rsidRPr="000B3FAE">
        <w:rPr>
          <w:rFonts w:ascii="Times New Roman" w:hAnsi="Times New Roman"/>
          <w:sz w:val="24"/>
          <w:szCs w:val="24"/>
        </w:rPr>
        <w:t xml:space="preserve"> Реквизиты и подписи Сторон</w:t>
      </w:r>
    </w:p>
    <w:p w14:paraId="6D6A12E3" w14:textId="77777777" w:rsidR="007901CE" w:rsidRPr="000B3FAE" w:rsidRDefault="007901CE" w:rsidP="007901CE">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s="Times New Roman"/>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7"/>
        <w:gridCol w:w="3116"/>
        <w:gridCol w:w="3116"/>
      </w:tblGrid>
      <w:tr w:rsidR="007901CE" w:rsidRPr="000B3FAE" w14:paraId="41D7A036" w14:textId="77777777" w:rsidTr="00955A15">
        <w:trPr>
          <w:trHeight w:val="6583"/>
        </w:trPr>
        <w:tc>
          <w:tcPr>
            <w:tcW w:w="3117" w:type="dxa"/>
          </w:tcPr>
          <w:p w14:paraId="19638CB9"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lastRenderedPageBreak/>
              <w:t>Исполнитель</w:t>
            </w:r>
          </w:p>
          <w:p w14:paraId="1B1A4B3C"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5AC4EED9"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(полное наименование и фирменное наименование</w:t>
            </w:r>
          </w:p>
          <w:p w14:paraId="500BE18F"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(при наличии) организации)</w:t>
            </w:r>
          </w:p>
          <w:p w14:paraId="72D905E9"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0AC4A91E"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3598A5E9"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3C21B675"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74618609"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5C5FF7CF"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68B2B9CE"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2B8F0C79"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(место нахождения)</w:t>
            </w:r>
          </w:p>
          <w:p w14:paraId="29DE425E"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4EA4E3C5"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26C2CB51"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19FEB899"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5BFC74B6"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7F164D9E"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15ACAEFF"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1CC22536"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(банковские реквизиты)</w:t>
            </w:r>
          </w:p>
          <w:p w14:paraId="5F1A4169"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0D4C4D36"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433AD1F4"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42956677"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(подпись)</w:t>
            </w:r>
          </w:p>
          <w:p w14:paraId="7888C17D"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М.П.</w:t>
            </w:r>
          </w:p>
        </w:tc>
        <w:tc>
          <w:tcPr>
            <w:tcW w:w="3116" w:type="dxa"/>
          </w:tcPr>
          <w:p w14:paraId="3173C595"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 xml:space="preserve">Заказчик </w:t>
            </w:r>
          </w:p>
          <w:p w14:paraId="416FB1A2"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74FE58C8"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(фамилия, имя, отчество (при наличии)/наименование юридического лица)</w:t>
            </w:r>
          </w:p>
          <w:p w14:paraId="5CA0F50E"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25E5F26E"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01921F5C"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(дата рождения)</w:t>
            </w:r>
          </w:p>
          <w:p w14:paraId="5DC9C524"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209CE32D"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3DC40645"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24316580"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(место нахождения/</w:t>
            </w:r>
          </w:p>
          <w:p w14:paraId="160FB093"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адрес места жительства)</w:t>
            </w:r>
          </w:p>
          <w:p w14:paraId="72F5BF68"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58BCE7F9"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621C2A93"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(паспорт: серия, номер, когда и кем выдан)</w:t>
            </w:r>
          </w:p>
          <w:p w14:paraId="6D9A318D"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4F6BDA7E"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77A9FFBE"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(банковские реквизиты</w:t>
            </w:r>
          </w:p>
          <w:p w14:paraId="4FC51269"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(при наличии), телефон)</w:t>
            </w:r>
          </w:p>
          <w:p w14:paraId="56601FAF"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40AC58BC"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2ED50E2C"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(подпись)</w:t>
            </w:r>
          </w:p>
          <w:p w14:paraId="3E8D7AB6"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М.П.</w:t>
            </w:r>
          </w:p>
        </w:tc>
        <w:tc>
          <w:tcPr>
            <w:tcW w:w="3116" w:type="dxa"/>
          </w:tcPr>
          <w:p w14:paraId="54A971F5"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 xml:space="preserve">Обучающийся </w:t>
            </w:r>
          </w:p>
          <w:p w14:paraId="038595AE"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36CBE73D"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(фамилия, имя, отчество</w:t>
            </w:r>
          </w:p>
          <w:p w14:paraId="4772DD63"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(при наличии))</w:t>
            </w:r>
          </w:p>
          <w:p w14:paraId="1CA3EAB8"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577060D2" w14:textId="77777777" w:rsidR="007901CE" w:rsidRPr="000B3FAE" w:rsidRDefault="007901CE" w:rsidP="00955A15">
            <w:pPr>
              <w:widowControl w:val="0"/>
              <w:autoSpaceDE w:val="0"/>
              <w:autoSpaceDN w:val="0"/>
              <w:adjustRightInd w:val="0"/>
              <w:rPr>
                <w:rFonts w:ascii="Times New Roman" w:hAnsi="Times New Roman"/>
                <w:sz w:val="24"/>
                <w:szCs w:val="24"/>
                <w:lang w:eastAsia="ru-RU"/>
              </w:rPr>
            </w:pPr>
          </w:p>
          <w:p w14:paraId="0D3F392D" w14:textId="77777777" w:rsidR="007901CE" w:rsidRPr="000B3FAE" w:rsidRDefault="007901CE" w:rsidP="00955A15">
            <w:pPr>
              <w:widowControl w:val="0"/>
              <w:autoSpaceDE w:val="0"/>
              <w:autoSpaceDN w:val="0"/>
              <w:adjustRightInd w:val="0"/>
              <w:rPr>
                <w:rFonts w:ascii="Times New Roman" w:hAnsi="Times New Roman"/>
                <w:sz w:val="24"/>
                <w:szCs w:val="24"/>
                <w:lang w:eastAsia="ru-RU"/>
              </w:rPr>
            </w:pPr>
          </w:p>
          <w:p w14:paraId="4D812181"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6DEF2781"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(дата рождения)</w:t>
            </w:r>
          </w:p>
          <w:p w14:paraId="0ACB714F"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39C6977A"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12ADEA81"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350A1FC5"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(адрес места жительства)</w:t>
            </w:r>
          </w:p>
          <w:p w14:paraId="6071984A"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00EC32EB"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006A014B"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7DC05C41"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(паспорт: серия, номер, когда и кем выдан)</w:t>
            </w:r>
          </w:p>
          <w:p w14:paraId="57A0364A"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p w14:paraId="384F8F06"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________________________</w:t>
            </w:r>
          </w:p>
          <w:p w14:paraId="5F2EA05C"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(банковские реквизиты</w:t>
            </w:r>
          </w:p>
          <w:p w14:paraId="1ACAD8B1"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r w:rsidRPr="000B3FAE">
              <w:rPr>
                <w:rFonts w:ascii="Times New Roman" w:hAnsi="Times New Roman"/>
                <w:sz w:val="24"/>
                <w:szCs w:val="24"/>
                <w:lang w:eastAsia="ru-RU"/>
              </w:rPr>
              <w:t>(при наличии), телефон)</w:t>
            </w:r>
          </w:p>
          <w:p w14:paraId="72E7CE06" w14:textId="77777777" w:rsidR="007901CE" w:rsidRPr="000B3FAE" w:rsidRDefault="007901CE" w:rsidP="00955A15">
            <w:pPr>
              <w:widowControl w:val="0"/>
              <w:autoSpaceDE w:val="0"/>
              <w:autoSpaceDN w:val="0"/>
              <w:adjustRightInd w:val="0"/>
              <w:jc w:val="center"/>
              <w:rPr>
                <w:rFonts w:ascii="Times New Roman" w:hAnsi="Times New Roman"/>
                <w:sz w:val="24"/>
                <w:szCs w:val="24"/>
                <w:lang w:eastAsia="ru-RU"/>
              </w:rPr>
            </w:pPr>
          </w:p>
        </w:tc>
      </w:tr>
    </w:tbl>
    <w:p w14:paraId="0829FDFB" w14:textId="77777777" w:rsidR="007901CE" w:rsidRPr="000B3FAE" w:rsidRDefault="007901CE" w:rsidP="007901CE">
      <w:pPr>
        <w:widowControl w:val="0"/>
        <w:tabs>
          <w:tab w:val="left" w:pos="142"/>
          <w:tab w:val="left" w:leader="underscore" w:pos="4158"/>
          <w:tab w:val="left" w:leader="underscore" w:pos="4954"/>
          <w:tab w:val="left" w:leader="underscore" w:pos="6682"/>
          <w:tab w:val="left" w:leader="underscore" w:pos="7484"/>
        </w:tabs>
        <w:spacing w:after="0" w:line="100" w:lineRule="atLeast"/>
        <w:rPr>
          <w:rFonts w:ascii="Times New Roman" w:hAnsi="Times New Roman" w:cs="Times New Roman"/>
          <w:sz w:val="24"/>
          <w:szCs w:val="24"/>
        </w:rPr>
      </w:pPr>
    </w:p>
    <w:p w14:paraId="4E0128CD" w14:textId="77777777" w:rsidR="007901CE" w:rsidRPr="000B3FAE" w:rsidRDefault="007901CE" w:rsidP="007901CE">
      <w:pPr>
        <w:autoSpaceDE w:val="0"/>
        <w:autoSpaceDN w:val="0"/>
        <w:adjustRightInd w:val="0"/>
        <w:spacing w:after="0" w:line="240" w:lineRule="auto"/>
        <w:ind w:firstLine="709"/>
        <w:jc w:val="right"/>
        <w:rPr>
          <w:rFonts w:ascii="Times New Roman" w:hAnsi="Times New Roman" w:cs="Times New Roman"/>
          <w:sz w:val="24"/>
          <w:szCs w:val="24"/>
        </w:rPr>
      </w:pPr>
    </w:p>
    <w:p w14:paraId="1D87172B" w14:textId="77777777" w:rsidR="007901CE" w:rsidRPr="000B3FAE" w:rsidRDefault="007901CE" w:rsidP="007901CE">
      <w:pPr>
        <w:autoSpaceDE w:val="0"/>
        <w:autoSpaceDN w:val="0"/>
        <w:adjustRightInd w:val="0"/>
        <w:spacing w:after="0" w:line="240" w:lineRule="auto"/>
        <w:ind w:firstLine="709"/>
        <w:jc w:val="right"/>
        <w:rPr>
          <w:rFonts w:ascii="Times New Roman" w:hAnsi="Times New Roman" w:cs="Times New Roman"/>
          <w:sz w:val="24"/>
          <w:szCs w:val="24"/>
        </w:rPr>
      </w:pPr>
    </w:p>
    <w:p w14:paraId="6290862A" w14:textId="77777777" w:rsidR="007901CE" w:rsidRPr="000B3FAE" w:rsidRDefault="007901CE" w:rsidP="007901CE">
      <w:pPr>
        <w:autoSpaceDE w:val="0"/>
        <w:autoSpaceDN w:val="0"/>
        <w:adjustRightInd w:val="0"/>
        <w:spacing w:after="0" w:line="240" w:lineRule="auto"/>
        <w:ind w:firstLine="709"/>
        <w:jc w:val="right"/>
        <w:rPr>
          <w:rFonts w:ascii="Times New Roman" w:hAnsi="Times New Roman" w:cs="Times New Roman"/>
          <w:sz w:val="24"/>
          <w:szCs w:val="24"/>
        </w:rPr>
      </w:pPr>
      <w:r w:rsidRPr="000B3FAE">
        <w:rPr>
          <w:rFonts w:ascii="Times New Roman" w:hAnsi="Times New Roman" w:cs="Times New Roman"/>
          <w:sz w:val="24"/>
          <w:szCs w:val="24"/>
        </w:rPr>
        <w:t>Приложение 7</w:t>
      </w:r>
    </w:p>
    <w:p w14:paraId="5D77E647" w14:textId="77777777" w:rsidR="007901CE" w:rsidRPr="000B3FAE" w:rsidRDefault="007901CE" w:rsidP="007901CE">
      <w:pPr>
        <w:autoSpaceDE w:val="0"/>
        <w:autoSpaceDN w:val="0"/>
        <w:adjustRightInd w:val="0"/>
        <w:spacing w:after="0" w:line="240" w:lineRule="auto"/>
        <w:ind w:left="5103"/>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к Административному регламенту </w:t>
      </w:r>
    </w:p>
    <w:p w14:paraId="5BCA16A5" w14:textId="77777777" w:rsidR="007901CE" w:rsidRPr="000B3FAE" w:rsidRDefault="007901CE" w:rsidP="007901CE">
      <w:pPr>
        <w:autoSpaceDE w:val="0"/>
        <w:autoSpaceDN w:val="0"/>
        <w:adjustRightInd w:val="0"/>
        <w:spacing w:after="0" w:line="240" w:lineRule="auto"/>
        <w:ind w:left="5103"/>
        <w:contextualSpacing/>
        <w:jc w:val="right"/>
        <w:rPr>
          <w:rFonts w:ascii="Times New Roman" w:hAnsi="Times New Roman" w:cs="Times New Roman"/>
          <w:sz w:val="24"/>
          <w:szCs w:val="24"/>
        </w:rPr>
      </w:pPr>
      <w:r w:rsidRPr="000B3FAE">
        <w:rPr>
          <w:rFonts w:ascii="Times New Roman" w:hAnsi="Times New Roman" w:cs="Times New Roman"/>
          <w:color w:val="000000"/>
          <w:sz w:val="24"/>
          <w:szCs w:val="24"/>
          <w:lang w:eastAsia="ru-RU"/>
        </w:rPr>
        <w:t xml:space="preserve">предоставления </w:t>
      </w:r>
      <w:r w:rsidRPr="000B3FAE">
        <w:rPr>
          <w:rFonts w:ascii="Times New Roman" w:hAnsi="Times New Roman" w:cs="Times New Roman"/>
          <w:sz w:val="24"/>
          <w:szCs w:val="24"/>
        </w:rPr>
        <w:t>муниципальной услуги «Запись на обучение по дополнительной образовательной программе»</w:t>
      </w:r>
    </w:p>
    <w:p w14:paraId="72D3A482" w14:textId="77777777" w:rsidR="007901CE" w:rsidRPr="000B3FAE" w:rsidRDefault="007901CE" w:rsidP="007901CE">
      <w:pPr>
        <w:autoSpaceDE w:val="0"/>
        <w:autoSpaceDN w:val="0"/>
        <w:adjustRightInd w:val="0"/>
        <w:spacing w:after="0" w:line="240" w:lineRule="auto"/>
        <w:ind w:left="2552"/>
        <w:jc w:val="center"/>
        <w:rPr>
          <w:rFonts w:ascii="Times New Roman" w:hAnsi="Times New Roman" w:cs="Times New Roman"/>
          <w:color w:val="000000"/>
          <w:sz w:val="24"/>
          <w:szCs w:val="24"/>
        </w:rPr>
      </w:pPr>
    </w:p>
    <w:p w14:paraId="3C5B16FF" w14:textId="77777777" w:rsidR="007901CE" w:rsidRPr="000B3FAE" w:rsidRDefault="007901CE" w:rsidP="000B3FAE">
      <w:pPr>
        <w:pStyle w:val="af"/>
        <w:spacing w:after="0" w:line="240" w:lineRule="auto"/>
        <w:jc w:val="center"/>
        <w:rPr>
          <w:lang w:eastAsia="ru-RU"/>
        </w:rPr>
      </w:pPr>
      <w:r w:rsidRPr="000B3FAE">
        <w:rPr>
          <w:lang w:eastAsia="ru-RU"/>
        </w:rPr>
        <w:t>Блок-схема</w:t>
      </w:r>
    </w:p>
    <w:p w14:paraId="0D8E1393" w14:textId="77777777" w:rsidR="007901CE" w:rsidRPr="000B3FAE" w:rsidRDefault="007901CE" w:rsidP="000B3FAE">
      <w:pPr>
        <w:spacing w:after="0" w:line="240" w:lineRule="auto"/>
        <w:jc w:val="center"/>
        <w:rPr>
          <w:rFonts w:ascii="Times New Roman" w:hAnsi="Times New Roman" w:cs="Times New Roman"/>
          <w:sz w:val="24"/>
          <w:szCs w:val="24"/>
        </w:rPr>
      </w:pPr>
      <w:r w:rsidRPr="000B3FAE">
        <w:rPr>
          <w:rFonts w:ascii="Times New Roman" w:hAnsi="Times New Roman" w:cs="Times New Roman"/>
          <w:sz w:val="24"/>
          <w:szCs w:val="24"/>
        </w:rPr>
        <w:t>общей структуры последовательности административных действий</w:t>
      </w:r>
      <w:r w:rsidRPr="000B3FAE">
        <w:rPr>
          <w:rFonts w:ascii="Times New Roman" w:hAnsi="Times New Roman" w:cs="Times New Roman"/>
          <w:sz w:val="24"/>
          <w:szCs w:val="24"/>
        </w:rPr>
        <w:br/>
        <w:t xml:space="preserve">при исполнении муниципальной услуги  </w:t>
      </w:r>
    </w:p>
    <w:p w14:paraId="1E91A733" w14:textId="77777777" w:rsidR="007901CE" w:rsidRPr="000B3FAE" w:rsidRDefault="007901CE" w:rsidP="007901CE">
      <w:pPr>
        <w:spacing w:after="0" w:line="240" w:lineRule="auto"/>
        <w:jc w:val="center"/>
        <w:rPr>
          <w:rFonts w:ascii="Times New Roman" w:hAnsi="Times New Roman" w:cs="Times New Roman"/>
          <w:sz w:val="24"/>
          <w:szCs w:val="24"/>
        </w:rPr>
      </w:pPr>
    </w:p>
    <w:p w14:paraId="54C81D3A" w14:textId="77777777" w:rsidR="007901CE" w:rsidRPr="000B3FAE" w:rsidRDefault="00E8359C" w:rsidP="007901CE">
      <w:pPr>
        <w:spacing w:after="0" w:line="240" w:lineRule="auto"/>
        <w:rPr>
          <w:rFonts w:ascii="Times New Roman" w:hAnsi="Times New Roman" w:cs="Times New Roman"/>
          <w:sz w:val="24"/>
          <w:szCs w:val="24"/>
        </w:rPr>
      </w:pPr>
      <w:r w:rsidRPr="000B3FAE">
        <w:rPr>
          <w:rFonts w:ascii="Times New Roman" w:hAnsi="Times New Roman" w:cs="Times New Roman"/>
          <w:noProof/>
          <w:sz w:val="24"/>
          <w:szCs w:val="24"/>
          <w:lang w:eastAsia="ru-RU"/>
        </w:rPr>
        <w:pict w14:anchorId="19EB165C">
          <v:roundrect id="Скругленный прямоугольник 41" o:spid="_x0000_s1026" style="position:absolute;margin-left:8.95pt;margin-top:12.3pt;width:463.2pt;height:24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" fillcolor="window" strokecolor="windowText" strokeweight="2pt">
            <v:path arrowok="t"/>
            <v:textbox>
              <w:txbxContent>
                <w:p w14:paraId="1AE05E4A" w14:textId="77777777" w:rsidR="00955A15" w:rsidRPr="006D43BC" w:rsidRDefault="00955A15" w:rsidP="007901CE">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Поступление заявления и документов Заявителя в Организацию</w:t>
                  </w:r>
                </w:p>
              </w:txbxContent>
            </v:textbox>
          </v:roundrect>
        </w:pict>
      </w:r>
    </w:p>
    <w:p w14:paraId="1C1621C6" w14:textId="77777777" w:rsidR="007901CE" w:rsidRPr="000B3FAE" w:rsidRDefault="007901CE" w:rsidP="007901CE">
      <w:pPr>
        <w:spacing w:after="0" w:line="240" w:lineRule="auto"/>
        <w:rPr>
          <w:rFonts w:ascii="Times New Roman" w:hAnsi="Times New Roman" w:cs="Times New Roman"/>
          <w:sz w:val="24"/>
          <w:szCs w:val="24"/>
        </w:rPr>
      </w:pPr>
    </w:p>
    <w:p w14:paraId="181A6B65" w14:textId="77777777" w:rsidR="007901CE" w:rsidRPr="000B3FAE" w:rsidRDefault="00E8359C" w:rsidP="007901CE">
      <w:pPr>
        <w:spacing w:after="0" w:line="240" w:lineRule="auto"/>
        <w:rPr>
          <w:rFonts w:ascii="Times New Roman" w:hAnsi="Times New Roman" w:cs="Times New Roman"/>
          <w:sz w:val="24"/>
          <w:szCs w:val="24"/>
        </w:rPr>
      </w:pPr>
      <w:r w:rsidRPr="000B3FAE">
        <w:rPr>
          <w:rFonts w:ascii="Times New Roman" w:hAnsi="Times New Roman" w:cs="Times New Roman"/>
          <w:noProof/>
          <w:sz w:val="24"/>
          <w:szCs w:val="24"/>
          <w:lang w:eastAsia="ru-RU"/>
        </w:rPr>
        <w:pict w14:anchorId="6AC58FA7">
          <v:shapetype id="_x0000_t32" coordsize="21600,21600" o:spt="32" o:oned="t" path="m,l21600,21600e" filled="f">
            <v:path arrowok="t" fillok="f" o:connecttype="none"/>
            <o:lock v:ext="edit" shapetype="t"/>
          </v:shapetype>
          <v:shape id="Прямая со стрелкой 40" o:spid="_x0000_s1035" type="#_x0000_t32" style="position:absolute;margin-left:226.6pt;margin-top:4.1pt;width:0;height:24.1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">
            <v:stroke endarrow="block"/>
          </v:shape>
        </w:pict>
      </w:r>
    </w:p>
    <w:p w14:paraId="4896B996" w14:textId="77777777" w:rsidR="007901CE" w:rsidRPr="000B3FAE" w:rsidRDefault="00E8359C" w:rsidP="007901CE">
      <w:pPr>
        <w:spacing w:after="0" w:line="240" w:lineRule="auto"/>
        <w:rPr>
          <w:rFonts w:ascii="Times New Roman" w:hAnsi="Times New Roman" w:cs="Times New Roman"/>
          <w:sz w:val="24"/>
          <w:szCs w:val="24"/>
        </w:rPr>
      </w:pPr>
      <w:r w:rsidRPr="000B3FAE">
        <w:rPr>
          <w:rFonts w:ascii="Times New Roman" w:hAnsi="Times New Roman" w:cs="Times New Roman"/>
          <w:noProof/>
          <w:sz w:val="24"/>
          <w:szCs w:val="24"/>
          <w:lang w:eastAsia="ru-RU"/>
        </w:rPr>
        <w:pict w14:anchorId="3824D767">
          <v:roundrect id="Скругленный прямоугольник 37" o:spid="_x0000_s1028" style="position:absolute;margin-left:162.35pt;margin-top:15.8pt;width:119.25pt;height:69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" fillcolor="window" strokecolor="windowText" strokeweight="2pt">
            <v:path arrowok="t"/>
            <v:textbox>
              <w:txbxContent>
                <w:p w14:paraId="5E0B36EB" w14:textId="77777777" w:rsidR="00955A15" w:rsidRPr="006D43BC" w:rsidRDefault="00955A15" w:rsidP="007901CE">
                  <w:pPr>
                    <w:jc w:val="center"/>
                    <w:rPr>
                      <w:rFonts w:ascii="Times New Roman" w:hAnsi="Times New Roman" w:cs="Times New Roman"/>
                      <w:color w:val="000000"/>
                      <w:sz w:val="24"/>
                      <w:szCs w:val="24"/>
                    </w:rPr>
                  </w:pPr>
                  <w:r w:rsidRPr="006D43BC">
                    <w:rPr>
                      <w:rFonts w:ascii="Times New Roman" w:hAnsi="Times New Roman" w:cs="Times New Roman"/>
                      <w:color w:val="000000"/>
                      <w:sz w:val="20"/>
                      <w:szCs w:val="20"/>
                    </w:rPr>
                    <w:t>Прием и проверка документов, регистрация</w:t>
                  </w:r>
                  <w:r>
                    <w:rPr>
                      <w:rFonts w:ascii="Times New Roman" w:hAnsi="Times New Roman" w:cs="Times New Roman"/>
                      <w:color w:val="000000"/>
                      <w:sz w:val="20"/>
                      <w:szCs w:val="20"/>
                    </w:rPr>
                    <w:t xml:space="preserve"> </w:t>
                  </w:r>
                  <w:r w:rsidRPr="008E396E">
                    <w:rPr>
                      <w:rFonts w:ascii="Times New Roman" w:hAnsi="Times New Roman" w:cs="Times New Roman"/>
                      <w:color w:val="000000"/>
                      <w:sz w:val="20"/>
                      <w:szCs w:val="24"/>
                    </w:rPr>
                    <w:t>заявления</w:t>
                  </w:r>
                </w:p>
              </w:txbxContent>
            </v:textbox>
          </v:roundrect>
        </w:pict>
      </w:r>
    </w:p>
    <w:p w14:paraId="595A9CA9" w14:textId="77777777" w:rsidR="007901CE" w:rsidRPr="000B3FAE" w:rsidRDefault="007901CE" w:rsidP="007901CE">
      <w:pPr>
        <w:spacing w:after="0" w:line="240" w:lineRule="auto"/>
        <w:rPr>
          <w:rFonts w:ascii="Times New Roman" w:hAnsi="Times New Roman" w:cs="Times New Roman"/>
          <w:sz w:val="24"/>
          <w:szCs w:val="24"/>
        </w:rPr>
      </w:pPr>
    </w:p>
    <w:p w14:paraId="0438F230" w14:textId="77777777" w:rsidR="007901CE" w:rsidRPr="000B3FAE" w:rsidRDefault="007901CE" w:rsidP="007901CE">
      <w:pPr>
        <w:spacing w:after="0" w:line="240" w:lineRule="auto"/>
        <w:rPr>
          <w:rFonts w:ascii="Times New Roman" w:hAnsi="Times New Roman" w:cs="Times New Roman"/>
          <w:sz w:val="24"/>
          <w:szCs w:val="24"/>
        </w:rPr>
      </w:pPr>
    </w:p>
    <w:p w14:paraId="17AFD968" w14:textId="77777777" w:rsidR="007901CE" w:rsidRPr="000B3FAE" w:rsidRDefault="007901CE" w:rsidP="007901CE">
      <w:pPr>
        <w:spacing w:after="0" w:line="240" w:lineRule="auto"/>
        <w:rPr>
          <w:rFonts w:ascii="Times New Roman" w:hAnsi="Times New Roman" w:cs="Times New Roman"/>
          <w:sz w:val="24"/>
          <w:szCs w:val="24"/>
        </w:rPr>
      </w:pPr>
    </w:p>
    <w:p w14:paraId="50342693" w14:textId="77777777" w:rsidR="007901CE" w:rsidRPr="000B3FAE" w:rsidRDefault="00E8359C" w:rsidP="007901CE">
      <w:pPr>
        <w:tabs>
          <w:tab w:val="left" w:pos="3780"/>
        </w:tabs>
        <w:rPr>
          <w:rFonts w:ascii="Times New Roman" w:hAnsi="Times New Roman" w:cs="Times New Roman"/>
          <w:sz w:val="24"/>
          <w:szCs w:val="24"/>
        </w:rPr>
      </w:pPr>
      <w:r w:rsidRPr="000B3FAE">
        <w:rPr>
          <w:rFonts w:ascii="Times New Roman" w:hAnsi="Times New Roman" w:cs="Times New Roman"/>
          <w:noProof/>
          <w:sz w:val="24"/>
          <w:szCs w:val="24"/>
          <w:lang w:eastAsia="ru-RU"/>
        </w:rPr>
        <w:pict w14:anchorId="78686D3F">
          <v:roundrect id="Скругленный прямоугольник 38" o:spid="_x0000_s1031" style="position:absolute;margin-left:297.85pt;margin-top:21.05pt;width:160.05pt;height:78.55pt;z-index:251665408;visibility:visible;mso-position-horizontal-relative:margin;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" fillcolor="window" strokecolor="windowText" strokeweight="2pt">
            <v:path arrowok="t"/>
            <v:textbox>
              <w:txbxContent>
                <w:p w14:paraId="070FAD08" w14:textId="77777777" w:rsidR="00955A15" w:rsidRPr="006D43BC" w:rsidRDefault="00955A15" w:rsidP="007901CE">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При проведении вступительных испытаний</w:t>
                  </w:r>
                </w:p>
              </w:txbxContent>
            </v:textbox>
            <w10:wrap anchorx="margin"/>
          </v:roundrect>
        </w:pict>
      </w:r>
      <w:r w:rsidRPr="000B3FAE">
        <w:rPr>
          <w:rFonts w:ascii="Times New Roman" w:hAnsi="Times New Roman" w:cs="Times New Roman"/>
          <w:noProof/>
          <w:sz w:val="24"/>
          <w:szCs w:val="24"/>
          <w:lang w:eastAsia="ru-RU"/>
        </w:rPr>
        <w:pict w14:anchorId="5933FA21">
          <v:roundrect id="Скругленный прямоугольник 31" o:spid="_x0000_s1027" style="position:absolute;margin-left:-7.95pt;margin-top:16.2pt;width:144.75pt;height:78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" fillcolor="window" strokecolor="windowText" strokeweight="2pt">
            <v:path arrowok="t"/>
            <v:textbox>
              <w:txbxContent>
                <w:p w14:paraId="321FCF95" w14:textId="77777777" w:rsidR="00955A15" w:rsidRPr="002112D7" w:rsidRDefault="00955A15" w:rsidP="007901CE">
                  <w:pPr>
                    <w:jc w:val="center"/>
                    <w:rPr>
                      <w:color w:val="000000"/>
                      <w:sz w:val="20"/>
                      <w:szCs w:val="20"/>
                    </w:rPr>
                  </w:pPr>
                  <w:r>
                    <w:rPr>
                      <w:rFonts w:ascii="Times New Roman" w:eastAsia="Calibri" w:hAnsi="Times New Roman"/>
                      <w:color w:val="000000"/>
                      <w:sz w:val="20"/>
                      <w:szCs w:val="20"/>
                    </w:rPr>
                    <w:t xml:space="preserve">При отсутствии необходимости проведения вступительных испытаний </w:t>
                  </w:r>
                </w:p>
              </w:txbxContent>
            </v:textbox>
          </v:roundrect>
        </w:pict>
      </w:r>
    </w:p>
    <w:p w14:paraId="7BB8AD4A" w14:textId="77777777" w:rsidR="007901CE" w:rsidRPr="000B3FAE" w:rsidRDefault="00E8359C" w:rsidP="007901CE">
      <w:pPr>
        <w:tabs>
          <w:tab w:val="left" w:pos="3780"/>
        </w:tabs>
        <w:jc w:val="both"/>
        <w:rPr>
          <w:rFonts w:ascii="Times New Roman" w:hAnsi="Times New Roman" w:cs="Times New Roman"/>
          <w:sz w:val="24"/>
          <w:szCs w:val="24"/>
        </w:rPr>
      </w:pPr>
      <w:r w:rsidRPr="000B3FAE">
        <w:rPr>
          <w:rFonts w:ascii="Times New Roman" w:hAnsi="Times New Roman" w:cs="Times New Roman"/>
          <w:noProof/>
          <w:sz w:val="24"/>
          <w:szCs w:val="24"/>
          <w:lang w:eastAsia="ru-RU"/>
        </w:rPr>
        <w:pict w14:anchorId="3A0FA1B9">
          <v:shape id="Прямая со стрелкой 35" o:spid="_x0000_s1042" type="#_x0000_t32" style="position:absolute;left:0;text-align:left;margin-left:226.6pt;margin-top:1.8pt;width:72.6pt;height:18.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">
            <v:stroke endarrow="block"/>
          </v:shape>
        </w:pict>
      </w:r>
      <w:r w:rsidRPr="000B3FAE">
        <w:rPr>
          <w:rFonts w:ascii="Times New Roman" w:hAnsi="Times New Roman" w:cs="Times New Roman"/>
          <w:noProof/>
          <w:sz w:val="24"/>
          <w:szCs w:val="24"/>
          <w:lang w:eastAsia="ru-RU"/>
        </w:rPr>
        <w:pict w14:anchorId="04BC18F7">
          <v:shape id="Прямая со стрелкой 26" o:spid="_x0000_s1038" type="#_x0000_t32" style="position:absolute;left:0;text-align:left;margin-left:138.15pt;margin-top:.6pt;width:67.85pt;height:19.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9HbwIAAIYEAAAOAAAAZHJzL2Uyb0RvYy54bWysVEtu2zAQ3RfoHQjuHVmu7Nh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">
            <v:stroke endarrow="block"/>
          </v:shape>
        </w:pict>
      </w:r>
      <w:r w:rsidRPr="000B3FAE">
        <w:rPr>
          <w:rFonts w:ascii="Times New Roman" w:hAnsi="Times New Roman" w:cs="Times New Roman"/>
          <w:noProof/>
          <w:sz w:val="24"/>
          <w:szCs w:val="24"/>
          <w:lang w:eastAsia="ru-RU"/>
        </w:rPr>
        <w:pict w14:anchorId="3F167EA4">
          <v:shape id="Прямая со стрелкой 34" o:spid="_x0000_s1036" type="#_x0000_t32" style="position:absolute;left:0;text-align:left;margin-left:0;margin-top:.95pt;width:0;height:16.25pt;z-index:251670528;visibility:visible;mso-wrap-distance-left:3.17494mm;mso-wrap-distance-right:3.17494mm;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0FYQIAAHg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">
            <v:stroke endarrow="block"/>
            <w10:wrap anchorx="page"/>
          </v:shape>
        </w:pict>
      </w:r>
    </w:p>
    <w:p w14:paraId="76DCF28E" w14:textId="77777777" w:rsidR="007901CE" w:rsidRPr="000B3FAE" w:rsidRDefault="007901CE" w:rsidP="007901CE">
      <w:pPr>
        <w:rPr>
          <w:rFonts w:ascii="Times New Roman" w:hAnsi="Times New Roman" w:cs="Times New Roman"/>
          <w:sz w:val="24"/>
          <w:szCs w:val="24"/>
        </w:rPr>
      </w:pPr>
    </w:p>
    <w:p w14:paraId="15522966" w14:textId="77777777" w:rsidR="007901CE" w:rsidRPr="000B3FAE" w:rsidRDefault="007901CE" w:rsidP="007901CE">
      <w:pPr>
        <w:rPr>
          <w:rFonts w:ascii="Times New Roman" w:hAnsi="Times New Roman" w:cs="Times New Roman"/>
          <w:sz w:val="24"/>
          <w:szCs w:val="24"/>
        </w:rPr>
      </w:pPr>
    </w:p>
    <w:p w14:paraId="0C0AF29E" w14:textId="77777777" w:rsidR="007901CE" w:rsidRPr="000B3FAE" w:rsidRDefault="00E8359C" w:rsidP="007901CE">
      <w:pPr>
        <w:rPr>
          <w:rFonts w:ascii="Times New Roman" w:hAnsi="Times New Roman" w:cs="Times New Roman"/>
          <w:sz w:val="24"/>
          <w:szCs w:val="24"/>
        </w:rPr>
      </w:pPr>
      <w:r w:rsidRPr="000B3FAE">
        <w:rPr>
          <w:rFonts w:ascii="Times New Roman" w:hAnsi="Times New Roman" w:cs="Times New Roman"/>
          <w:noProof/>
          <w:sz w:val="24"/>
          <w:szCs w:val="24"/>
          <w:lang w:eastAsia="ru-RU"/>
        </w:rPr>
        <w:lastRenderedPageBreak/>
        <w:pict w14:anchorId="5D053B48">
          <v:shape id="Прямая со стрелкой 19" o:spid="_x0000_s1039" type="#_x0000_t32" style="position:absolute;margin-left:382.4pt;margin-top:5.2pt;width:0;height:21.8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E3YQ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">
            <v:stroke endarrow="block"/>
          </v:shape>
        </w:pict>
      </w:r>
      <w:r w:rsidRPr="000B3FAE">
        <w:rPr>
          <w:rFonts w:ascii="Times New Roman" w:hAnsi="Times New Roman" w:cs="Times New Roman"/>
          <w:noProof/>
          <w:sz w:val="24"/>
          <w:szCs w:val="24"/>
          <w:lang w:eastAsia="ru-RU"/>
        </w:rPr>
        <w:pict w14:anchorId="2CC033F7">
          <v:shape id="Прямая со стрелкой 11" o:spid="_x0000_s1037" type="#_x0000_t32" style="position:absolute;margin-left:59.85pt;margin-top:.2pt;width:0;height:17.2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">
            <v:stroke endarrow="block"/>
          </v:shape>
        </w:pict>
      </w:r>
      <w:r w:rsidRPr="000B3FAE">
        <w:rPr>
          <w:rFonts w:ascii="Times New Roman" w:hAnsi="Times New Roman" w:cs="Times New Roman"/>
          <w:noProof/>
          <w:sz w:val="24"/>
          <w:szCs w:val="24"/>
          <w:lang w:eastAsia="ru-RU"/>
        </w:rPr>
        <w:pict w14:anchorId="64965967">
          <v:roundrect id="Скругленный прямоугольник 25" o:spid="_x0000_s1029" style="position:absolute;margin-left:7.75pt;margin-top:17pt;width:93.95pt;height:118.4pt;z-index:251663360;visibility:visible;mso-position-horizontal-relative:margin;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" fillcolor="window" strokecolor="windowText" strokeweight="2pt">
            <v:path arrowok="t"/>
            <v:textbox>
              <w:txbxContent>
                <w:p w14:paraId="765468B2" w14:textId="77777777" w:rsidR="00955A15" w:rsidRPr="002112D7" w:rsidRDefault="00955A15" w:rsidP="007901CE">
                  <w:pPr>
                    <w:jc w:val="center"/>
                    <w:rPr>
                      <w:color w:val="000000"/>
                      <w:sz w:val="20"/>
                      <w:szCs w:val="20"/>
                    </w:rPr>
                  </w:pPr>
                  <w:r>
                    <w:rPr>
                      <w:color w:val="000000"/>
                      <w:sz w:val="20"/>
                      <w:szCs w:val="20"/>
                    </w:rPr>
                    <w:t>Уведомление Заявителя о посещении Организации для подписания договора</w:t>
                  </w:r>
                </w:p>
              </w:txbxContent>
            </v:textbox>
            <w10:wrap anchorx="margin"/>
          </v:roundrect>
        </w:pict>
      </w:r>
    </w:p>
    <w:p w14:paraId="1B0A5298" w14:textId="77777777" w:rsidR="007901CE" w:rsidRPr="000B3FAE" w:rsidRDefault="00E8359C" w:rsidP="007901CE">
      <w:pPr>
        <w:rPr>
          <w:rFonts w:ascii="Times New Roman" w:hAnsi="Times New Roman" w:cs="Times New Roman"/>
          <w:sz w:val="24"/>
          <w:szCs w:val="24"/>
        </w:rPr>
      </w:pPr>
      <w:r w:rsidRPr="000B3FAE">
        <w:rPr>
          <w:rFonts w:ascii="Times New Roman" w:hAnsi="Times New Roman" w:cs="Times New Roman"/>
          <w:noProof/>
          <w:sz w:val="24"/>
          <w:szCs w:val="24"/>
          <w:lang w:eastAsia="ru-RU"/>
        </w:rPr>
        <w:pict w14:anchorId="76F0B9FA">
          <v:roundrect id="Скругленный прямоугольник 8" o:spid="_x0000_s1032" style="position:absolute;margin-left:333.75pt;margin-top:.6pt;width:93.95pt;height:111.25pt;z-index:251666432;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" fillcolor="window" strokecolor="windowText" strokeweight="2pt">
            <v:path arrowok="t"/>
            <v:textbox>
              <w:txbxContent>
                <w:p w14:paraId="2BA08C3E" w14:textId="77777777" w:rsidR="00955A15" w:rsidRPr="006D43BC" w:rsidRDefault="00955A15" w:rsidP="007901CE">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Уведомление Заявителя о явке на вступительные испытания</w:t>
                  </w:r>
                </w:p>
              </w:txbxContent>
            </v:textbox>
          </v:roundrect>
        </w:pict>
      </w:r>
    </w:p>
    <w:p w14:paraId="760F57B9" w14:textId="77777777" w:rsidR="007901CE" w:rsidRPr="000B3FAE" w:rsidRDefault="007901CE" w:rsidP="007901CE">
      <w:pPr>
        <w:rPr>
          <w:rFonts w:ascii="Times New Roman" w:hAnsi="Times New Roman" w:cs="Times New Roman"/>
          <w:sz w:val="24"/>
          <w:szCs w:val="24"/>
        </w:rPr>
      </w:pPr>
    </w:p>
    <w:p w14:paraId="45A5517D" w14:textId="77777777" w:rsidR="007901CE" w:rsidRPr="000B3FAE" w:rsidRDefault="007901CE" w:rsidP="007901CE">
      <w:pPr>
        <w:rPr>
          <w:rFonts w:ascii="Times New Roman" w:hAnsi="Times New Roman" w:cs="Times New Roman"/>
          <w:sz w:val="24"/>
          <w:szCs w:val="24"/>
        </w:rPr>
      </w:pPr>
    </w:p>
    <w:p w14:paraId="7233F6DB" w14:textId="77777777" w:rsidR="007901CE" w:rsidRPr="000B3FAE" w:rsidRDefault="007901CE" w:rsidP="007901CE">
      <w:pPr>
        <w:rPr>
          <w:rFonts w:ascii="Times New Roman" w:hAnsi="Times New Roman" w:cs="Times New Roman"/>
          <w:sz w:val="24"/>
          <w:szCs w:val="24"/>
        </w:rPr>
      </w:pPr>
    </w:p>
    <w:p w14:paraId="4E923694" w14:textId="77777777" w:rsidR="007901CE" w:rsidRPr="000B3FAE" w:rsidRDefault="00E8359C" w:rsidP="007901CE">
      <w:pPr>
        <w:rPr>
          <w:rFonts w:ascii="Times New Roman" w:hAnsi="Times New Roman" w:cs="Times New Roman"/>
          <w:sz w:val="24"/>
          <w:szCs w:val="24"/>
        </w:rPr>
      </w:pPr>
      <w:r w:rsidRPr="000B3FAE">
        <w:rPr>
          <w:rFonts w:ascii="Times New Roman" w:hAnsi="Times New Roman" w:cs="Times New Roman"/>
          <w:noProof/>
          <w:sz w:val="24"/>
          <w:szCs w:val="24"/>
          <w:lang w:eastAsia="ru-RU"/>
        </w:rPr>
        <w:pict w14:anchorId="0C1BABCD">
          <v:shape id="Прямая со стрелкой 20" o:spid="_x0000_s1040" type="#_x0000_t32" style="position:absolute;margin-left:381.85pt;margin-top:18.3pt;width:0;height:12.6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">
            <v:stroke endarrow="block"/>
          </v:shape>
        </w:pict>
      </w:r>
      <w:r w:rsidRPr="000B3FAE">
        <w:rPr>
          <w:rFonts w:ascii="Times New Roman" w:hAnsi="Times New Roman" w:cs="Times New Roman"/>
          <w:noProof/>
          <w:sz w:val="24"/>
          <w:szCs w:val="24"/>
          <w:lang w:eastAsia="ru-RU"/>
        </w:rPr>
        <w:pict w14:anchorId="1C9A943E">
          <v:shape id="Прямая со стрелкой 24" o:spid="_x0000_s1034" type="#_x0000_t32" style="position:absolute;margin-left:89.95pt;margin-top:13.65pt;width:136.8pt;height:136.85pt;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">
            <v:stroke endarrow="block"/>
            <w10:wrap anchorx="margin"/>
          </v:shape>
        </w:pict>
      </w:r>
    </w:p>
    <w:p w14:paraId="5A44B1E4" w14:textId="77777777" w:rsidR="007901CE" w:rsidRPr="000B3FAE" w:rsidRDefault="007901CE" w:rsidP="007901CE">
      <w:pPr>
        <w:autoSpaceDE w:val="0"/>
        <w:autoSpaceDN w:val="0"/>
        <w:adjustRightInd w:val="0"/>
        <w:spacing w:after="0" w:line="240" w:lineRule="auto"/>
        <w:ind w:left="4962"/>
        <w:jc w:val="center"/>
        <w:rPr>
          <w:rFonts w:ascii="Times New Roman" w:hAnsi="Times New Roman" w:cs="Times New Roman"/>
          <w:color w:val="000000"/>
          <w:sz w:val="24"/>
          <w:szCs w:val="24"/>
        </w:rPr>
      </w:pPr>
    </w:p>
    <w:p w14:paraId="186967C6" w14:textId="77777777" w:rsidR="007901CE" w:rsidRPr="000B3FAE" w:rsidRDefault="00E8359C" w:rsidP="007901CE">
      <w:pPr>
        <w:autoSpaceDE w:val="0"/>
        <w:autoSpaceDN w:val="0"/>
        <w:adjustRightInd w:val="0"/>
        <w:spacing w:after="0" w:line="240" w:lineRule="auto"/>
        <w:ind w:left="4962"/>
        <w:jc w:val="center"/>
        <w:rPr>
          <w:rFonts w:ascii="Times New Roman" w:hAnsi="Times New Roman" w:cs="Times New Roman"/>
          <w:color w:val="000000"/>
          <w:sz w:val="24"/>
          <w:szCs w:val="24"/>
        </w:rPr>
      </w:pPr>
      <w:r w:rsidRPr="000B3FAE">
        <w:rPr>
          <w:rFonts w:ascii="Times New Roman" w:hAnsi="Times New Roman" w:cs="Times New Roman"/>
          <w:noProof/>
          <w:sz w:val="24"/>
          <w:szCs w:val="24"/>
          <w:lang w:eastAsia="ru-RU"/>
        </w:rPr>
        <w:pict w14:anchorId="7135CDE9">
          <v:roundrect id="Скругленный прямоугольник 9" o:spid="_x0000_s1033" style="position:absolute;left:0;text-align:left;margin-left:809.85pt;margin-top:.6pt;width:206.45pt;height:88.65pt;z-index:251667456;visibility:visible;mso-position-horizontal:right;mso-position-horizontal-relative:margin;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" fillcolor="window" strokecolor="windowText" strokeweight="2pt">
            <v:path arrowok="t"/>
            <v:textbox>
              <w:txbxContent>
                <w:p w14:paraId="77DF21D8" w14:textId="77777777" w:rsidR="00955A15" w:rsidRPr="006D43BC" w:rsidRDefault="00955A15" w:rsidP="007901CE">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 xml:space="preserve">В случае успешного прохождения вступительного испытания направление Заявителю уведомления о необходимости посещения организации для подписания договора </w:t>
                  </w:r>
                </w:p>
              </w:txbxContent>
            </v:textbox>
            <w10:wrap anchorx="margin"/>
          </v:roundrect>
        </w:pict>
      </w:r>
    </w:p>
    <w:p w14:paraId="1EBED8A5" w14:textId="77777777" w:rsidR="007901CE" w:rsidRPr="000B3FAE" w:rsidRDefault="007901CE" w:rsidP="007901CE">
      <w:pPr>
        <w:autoSpaceDE w:val="0"/>
        <w:autoSpaceDN w:val="0"/>
        <w:adjustRightInd w:val="0"/>
        <w:spacing w:after="0" w:line="240" w:lineRule="auto"/>
        <w:ind w:left="4962"/>
        <w:jc w:val="center"/>
        <w:rPr>
          <w:rFonts w:ascii="Times New Roman" w:hAnsi="Times New Roman" w:cs="Times New Roman"/>
          <w:color w:val="000000"/>
          <w:sz w:val="24"/>
          <w:szCs w:val="24"/>
        </w:rPr>
      </w:pPr>
    </w:p>
    <w:p w14:paraId="1A89F0E2" w14:textId="77777777" w:rsidR="007901CE" w:rsidRPr="000B3FAE" w:rsidRDefault="007901CE" w:rsidP="007901CE">
      <w:pPr>
        <w:autoSpaceDE w:val="0"/>
        <w:autoSpaceDN w:val="0"/>
        <w:adjustRightInd w:val="0"/>
        <w:spacing w:after="0" w:line="240" w:lineRule="auto"/>
        <w:ind w:left="4962"/>
        <w:jc w:val="center"/>
        <w:rPr>
          <w:rFonts w:ascii="Times New Roman" w:hAnsi="Times New Roman" w:cs="Times New Roman"/>
          <w:color w:val="000000"/>
          <w:sz w:val="24"/>
          <w:szCs w:val="24"/>
        </w:rPr>
      </w:pPr>
    </w:p>
    <w:p w14:paraId="38EAD7C2" w14:textId="77777777" w:rsidR="007901CE" w:rsidRPr="000B3FAE" w:rsidRDefault="007901CE" w:rsidP="007901CE">
      <w:pPr>
        <w:autoSpaceDE w:val="0"/>
        <w:autoSpaceDN w:val="0"/>
        <w:adjustRightInd w:val="0"/>
        <w:spacing w:after="0" w:line="240" w:lineRule="auto"/>
        <w:ind w:left="4962"/>
        <w:jc w:val="center"/>
        <w:rPr>
          <w:rFonts w:ascii="Times New Roman" w:hAnsi="Times New Roman" w:cs="Times New Roman"/>
          <w:color w:val="000000"/>
          <w:sz w:val="24"/>
          <w:szCs w:val="24"/>
        </w:rPr>
      </w:pPr>
    </w:p>
    <w:p w14:paraId="2463F629" w14:textId="77777777" w:rsidR="007901CE" w:rsidRPr="000B3FAE" w:rsidRDefault="007901CE" w:rsidP="007901CE">
      <w:pPr>
        <w:autoSpaceDE w:val="0"/>
        <w:autoSpaceDN w:val="0"/>
        <w:adjustRightInd w:val="0"/>
        <w:spacing w:after="0" w:line="240" w:lineRule="auto"/>
        <w:ind w:left="4962"/>
        <w:jc w:val="center"/>
        <w:rPr>
          <w:rFonts w:ascii="Times New Roman" w:hAnsi="Times New Roman" w:cs="Times New Roman"/>
          <w:color w:val="000000"/>
          <w:sz w:val="24"/>
          <w:szCs w:val="24"/>
        </w:rPr>
      </w:pPr>
    </w:p>
    <w:p w14:paraId="29E73DB7" w14:textId="77777777" w:rsidR="007901CE" w:rsidRPr="000B3FAE" w:rsidRDefault="007901CE" w:rsidP="007901CE">
      <w:pPr>
        <w:autoSpaceDE w:val="0"/>
        <w:autoSpaceDN w:val="0"/>
        <w:adjustRightInd w:val="0"/>
        <w:spacing w:after="0" w:line="240" w:lineRule="auto"/>
        <w:ind w:left="4962"/>
        <w:jc w:val="center"/>
        <w:rPr>
          <w:rFonts w:ascii="Times New Roman" w:hAnsi="Times New Roman" w:cs="Times New Roman"/>
          <w:color w:val="000000"/>
          <w:sz w:val="24"/>
          <w:szCs w:val="24"/>
        </w:rPr>
      </w:pPr>
    </w:p>
    <w:p w14:paraId="27375F83" w14:textId="77777777" w:rsidR="007901CE" w:rsidRPr="000B3FAE" w:rsidRDefault="00E8359C" w:rsidP="007901CE">
      <w:pPr>
        <w:autoSpaceDE w:val="0"/>
        <w:autoSpaceDN w:val="0"/>
        <w:adjustRightInd w:val="0"/>
        <w:spacing w:after="0" w:line="240" w:lineRule="auto"/>
        <w:ind w:left="4962"/>
        <w:jc w:val="center"/>
        <w:rPr>
          <w:rFonts w:ascii="Times New Roman" w:hAnsi="Times New Roman" w:cs="Times New Roman"/>
          <w:color w:val="000000"/>
          <w:sz w:val="24"/>
          <w:szCs w:val="24"/>
        </w:rPr>
      </w:pPr>
      <w:r w:rsidRPr="000B3FAE">
        <w:rPr>
          <w:rFonts w:ascii="Times New Roman" w:hAnsi="Times New Roman" w:cs="Times New Roman"/>
          <w:noProof/>
          <w:sz w:val="24"/>
          <w:szCs w:val="24"/>
          <w:lang w:eastAsia="ru-RU"/>
        </w:rPr>
        <w:pict w14:anchorId="3829571C">
          <v:shape id="Прямая со стрелкой 23" o:spid="_x0000_s1041" type="#_x0000_t32" style="position:absolute;left:0;text-align:left;margin-left:233.2pt;margin-top:9.6pt;width:51.15pt;height:18.8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">
            <v:stroke endarrow="block"/>
          </v:shape>
        </w:pict>
      </w:r>
    </w:p>
    <w:p w14:paraId="1257E9C0" w14:textId="77777777" w:rsidR="007901CE" w:rsidRPr="000B3FAE" w:rsidRDefault="007901CE" w:rsidP="007901CE">
      <w:pPr>
        <w:autoSpaceDE w:val="0"/>
        <w:autoSpaceDN w:val="0"/>
        <w:adjustRightInd w:val="0"/>
        <w:spacing w:after="0" w:line="240" w:lineRule="auto"/>
        <w:ind w:left="4962"/>
        <w:jc w:val="center"/>
        <w:rPr>
          <w:rFonts w:ascii="Times New Roman" w:hAnsi="Times New Roman" w:cs="Times New Roman"/>
          <w:color w:val="000000"/>
          <w:sz w:val="24"/>
          <w:szCs w:val="24"/>
        </w:rPr>
      </w:pPr>
    </w:p>
    <w:p w14:paraId="51AF3753" w14:textId="77777777" w:rsidR="007901CE" w:rsidRPr="000B3FAE" w:rsidRDefault="00E8359C" w:rsidP="007901CE">
      <w:pPr>
        <w:autoSpaceDE w:val="0"/>
        <w:autoSpaceDN w:val="0"/>
        <w:adjustRightInd w:val="0"/>
        <w:spacing w:after="0" w:line="240" w:lineRule="auto"/>
        <w:ind w:left="4962"/>
        <w:jc w:val="center"/>
        <w:rPr>
          <w:rFonts w:ascii="Times New Roman" w:hAnsi="Times New Roman" w:cs="Times New Roman"/>
          <w:color w:val="000000"/>
          <w:sz w:val="24"/>
          <w:szCs w:val="24"/>
        </w:rPr>
      </w:pPr>
      <w:r w:rsidRPr="000B3FAE">
        <w:rPr>
          <w:rFonts w:ascii="Times New Roman" w:hAnsi="Times New Roman" w:cs="Times New Roman"/>
          <w:noProof/>
          <w:sz w:val="24"/>
          <w:szCs w:val="24"/>
          <w:lang w:eastAsia="ru-RU"/>
        </w:rPr>
        <w:pict w14:anchorId="24FFA391">
          <v:roundrect id="Скругленный прямоугольник 1" o:spid="_x0000_s1030" style="position:absolute;left:0;text-align:left;margin-left:167.1pt;margin-top:4.4pt;width:113.05pt;height:94.6pt;z-index:251664384;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" fillcolor="window" strokecolor="windowText" strokeweight="2pt">
            <v:path arrowok="t"/>
            <v:textbox>
              <w:txbxContent>
                <w:p w14:paraId="2B2CF4F6" w14:textId="77777777" w:rsidR="00955A15" w:rsidRPr="006D43BC" w:rsidRDefault="00955A15" w:rsidP="007901CE">
                  <w:pPr>
                    <w:jc w:val="center"/>
                    <w:rPr>
                      <w:rFonts w:ascii="Times New Roman" w:hAnsi="Times New Roman" w:cs="Times New Roman"/>
                      <w:sz w:val="20"/>
                      <w:szCs w:val="20"/>
                    </w:rPr>
                  </w:pPr>
                  <w:r w:rsidRPr="006D43BC">
                    <w:rPr>
                      <w:rFonts w:ascii="Times New Roman" w:hAnsi="Times New Roman" w:cs="Times New Roman"/>
                      <w:color w:val="000000"/>
                      <w:sz w:val="20"/>
                      <w:szCs w:val="20"/>
                    </w:rPr>
                    <w:t>Решение о предоставлении Услуги (изменение статуса заявки)</w:t>
                  </w:r>
                </w:p>
              </w:txbxContent>
            </v:textbox>
          </v:roundrect>
        </w:pict>
      </w:r>
    </w:p>
    <w:p w14:paraId="52CD99EF" w14:textId="77777777" w:rsidR="003B1BEF" w:rsidRDefault="003B1BEF" w:rsidP="003B1BEF">
      <w:pPr>
        <w:pStyle w:val="TableParagraph"/>
        <w:spacing w:line="275" w:lineRule="exact"/>
        <w:ind w:right="336"/>
        <w:rPr>
          <w:sz w:val="24"/>
          <w:szCs w:val="24"/>
        </w:rPr>
      </w:pPr>
    </w:p>
    <w:p w14:paraId="2CF5E5F4" w14:textId="77777777" w:rsidR="000B3FAE" w:rsidRDefault="000B3FAE" w:rsidP="003B1BEF">
      <w:pPr>
        <w:pStyle w:val="TableParagraph"/>
        <w:spacing w:line="275" w:lineRule="exact"/>
        <w:ind w:right="336"/>
        <w:rPr>
          <w:sz w:val="24"/>
          <w:szCs w:val="24"/>
        </w:rPr>
      </w:pPr>
    </w:p>
    <w:p w14:paraId="004A5964" w14:textId="77777777" w:rsidR="000B3FAE" w:rsidRDefault="000B3FAE" w:rsidP="003B1BEF">
      <w:pPr>
        <w:pStyle w:val="TableParagraph"/>
        <w:spacing w:line="275" w:lineRule="exact"/>
        <w:ind w:right="336"/>
        <w:rPr>
          <w:sz w:val="24"/>
          <w:szCs w:val="24"/>
        </w:rPr>
      </w:pPr>
    </w:p>
    <w:p w14:paraId="14B96AFA" w14:textId="77777777" w:rsidR="000B3FAE" w:rsidRDefault="000B3FAE" w:rsidP="003B1BEF">
      <w:pPr>
        <w:pStyle w:val="TableParagraph"/>
        <w:spacing w:line="275" w:lineRule="exact"/>
        <w:ind w:right="336"/>
        <w:rPr>
          <w:sz w:val="24"/>
          <w:szCs w:val="24"/>
        </w:rPr>
      </w:pPr>
    </w:p>
    <w:p w14:paraId="319C80A8" w14:textId="77777777" w:rsidR="000B3FAE" w:rsidRDefault="000B3FAE" w:rsidP="003B1BEF">
      <w:pPr>
        <w:pStyle w:val="TableParagraph"/>
        <w:spacing w:line="275" w:lineRule="exact"/>
        <w:ind w:right="336"/>
        <w:rPr>
          <w:sz w:val="24"/>
          <w:szCs w:val="24"/>
        </w:rPr>
      </w:pPr>
    </w:p>
    <w:p w14:paraId="18F2C554" w14:textId="77777777" w:rsidR="000B3FAE" w:rsidRDefault="000B3FAE" w:rsidP="003B1BEF">
      <w:pPr>
        <w:pStyle w:val="TableParagraph"/>
        <w:spacing w:line="275" w:lineRule="exact"/>
        <w:ind w:right="336"/>
        <w:rPr>
          <w:sz w:val="24"/>
          <w:szCs w:val="24"/>
        </w:rPr>
      </w:pPr>
    </w:p>
    <w:p w14:paraId="01F28C31" w14:textId="77777777" w:rsidR="000B3FAE" w:rsidRDefault="000B3FAE" w:rsidP="003B1BEF">
      <w:pPr>
        <w:pStyle w:val="TableParagraph"/>
        <w:spacing w:line="275" w:lineRule="exact"/>
        <w:ind w:right="336"/>
        <w:rPr>
          <w:sz w:val="24"/>
          <w:szCs w:val="24"/>
        </w:rPr>
      </w:pPr>
    </w:p>
    <w:p w14:paraId="3F0EABC9" w14:textId="77777777" w:rsidR="007901CE" w:rsidRPr="000B3FAE" w:rsidRDefault="007901CE" w:rsidP="000B3FAE">
      <w:pPr>
        <w:rPr>
          <w:rFonts w:ascii="Times New Roman" w:hAnsi="Times New Roman" w:cs="Times New Roman"/>
          <w:sz w:val="24"/>
          <w:szCs w:val="24"/>
        </w:rPr>
      </w:pPr>
    </w:p>
    <w:sectPr w:rsidR="007901CE" w:rsidRPr="000B3FAE" w:rsidSect="00E8359C">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0AED" w14:textId="77777777" w:rsidR="00A202CF" w:rsidRPr="00A61704" w:rsidRDefault="00A202CF" w:rsidP="00A61704">
      <w:pPr>
        <w:spacing w:after="0" w:line="240" w:lineRule="auto"/>
      </w:pPr>
      <w:r>
        <w:separator/>
      </w:r>
    </w:p>
  </w:endnote>
  <w:endnote w:type="continuationSeparator" w:id="0">
    <w:p w14:paraId="3F554CA7" w14:textId="77777777" w:rsidR="00A202CF" w:rsidRPr="00A61704" w:rsidRDefault="00A202CF" w:rsidP="00A6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B5B5" w14:textId="77777777" w:rsidR="00A202CF" w:rsidRPr="00A61704" w:rsidRDefault="00A202CF" w:rsidP="00A61704">
      <w:pPr>
        <w:spacing w:after="0" w:line="240" w:lineRule="auto"/>
      </w:pPr>
      <w:r>
        <w:separator/>
      </w:r>
    </w:p>
  </w:footnote>
  <w:footnote w:type="continuationSeparator" w:id="0">
    <w:p w14:paraId="7D686D67" w14:textId="77777777" w:rsidR="00A202CF" w:rsidRPr="00A61704" w:rsidRDefault="00A202CF" w:rsidP="00A61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300467BE"/>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sz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15:restartNumberingAfterBreak="0">
    <w:nsid w:val="08677F64"/>
    <w:multiLevelType w:val="multilevel"/>
    <w:tmpl w:val="FECED110"/>
    <w:lvl w:ilvl="0">
      <w:start w:val="2"/>
      <w:numFmt w:val="decimal"/>
      <w:lvlText w:val="%1."/>
      <w:lvlJc w:val="left"/>
      <w:pPr>
        <w:ind w:left="504" w:hanging="504"/>
      </w:pPr>
      <w:rPr>
        <w:rFonts w:hint="default"/>
      </w:rPr>
    </w:lvl>
    <w:lvl w:ilvl="1">
      <w:start w:val="3"/>
      <w:numFmt w:val="decimal"/>
      <w:lvlText w:val="%1.%2."/>
      <w:lvlJc w:val="left"/>
      <w:pPr>
        <w:ind w:left="1072" w:hanging="504"/>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 w15:restartNumberingAfterBreak="0">
    <w:nsid w:val="0B6D0367"/>
    <w:multiLevelType w:val="multilevel"/>
    <w:tmpl w:val="6E66CD84"/>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EB3167A"/>
    <w:multiLevelType w:val="hybridMultilevel"/>
    <w:tmpl w:val="0EF63004"/>
    <w:lvl w:ilvl="0" w:tplc="5EA43510">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1B90D406">
      <w:numFmt w:val="bullet"/>
      <w:lvlText w:val="•"/>
      <w:lvlJc w:val="left"/>
      <w:pPr>
        <w:ind w:left="716" w:hanging="389"/>
      </w:pPr>
      <w:rPr>
        <w:rFonts w:hint="default"/>
        <w:lang w:val="ru-RU" w:eastAsia="en-US" w:bidi="ar-SA"/>
      </w:rPr>
    </w:lvl>
    <w:lvl w:ilvl="2" w:tplc="A970AF64">
      <w:numFmt w:val="bullet"/>
      <w:lvlText w:val="•"/>
      <w:lvlJc w:val="left"/>
      <w:pPr>
        <w:ind w:left="1313" w:hanging="389"/>
      </w:pPr>
      <w:rPr>
        <w:rFonts w:hint="default"/>
        <w:lang w:val="ru-RU" w:eastAsia="en-US" w:bidi="ar-SA"/>
      </w:rPr>
    </w:lvl>
    <w:lvl w:ilvl="3" w:tplc="2C1A3BB8">
      <w:numFmt w:val="bullet"/>
      <w:lvlText w:val="•"/>
      <w:lvlJc w:val="left"/>
      <w:pPr>
        <w:ind w:left="1909" w:hanging="389"/>
      </w:pPr>
      <w:rPr>
        <w:rFonts w:hint="default"/>
        <w:lang w:val="ru-RU" w:eastAsia="en-US" w:bidi="ar-SA"/>
      </w:rPr>
    </w:lvl>
    <w:lvl w:ilvl="4" w:tplc="5FBC1DBE">
      <w:numFmt w:val="bullet"/>
      <w:lvlText w:val="•"/>
      <w:lvlJc w:val="left"/>
      <w:pPr>
        <w:ind w:left="2506" w:hanging="389"/>
      </w:pPr>
      <w:rPr>
        <w:rFonts w:hint="default"/>
        <w:lang w:val="ru-RU" w:eastAsia="en-US" w:bidi="ar-SA"/>
      </w:rPr>
    </w:lvl>
    <w:lvl w:ilvl="5" w:tplc="53102316">
      <w:numFmt w:val="bullet"/>
      <w:lvlText w:val="•"/>
      <w:lvlJc w:val="left"/>
      <w:pPr>
        <w:ind w:left="3103" w:hanging="389"/>
      </w:pPr>
      <w:rPr>
        <w:rFonts w:hint="default"/>
        <w:lang w:val="ru-RU" w:eastAsia="en-US" w:bidi="ar-SA"/>
      </w:rPr>
    </w:lvl>
    <w:lvl w:ilvl="6" w:tplc="5CF6B386">
      <w:numFmt w:val="bullet"/>
      <w:lvlText w:val="•"/>
      <w:lvlJc w:val="left"/>
      <w:pPr>
        <w:ind w:left="3699" w:hanging="389"/>
      </w:pPr>
      <w:rPr>
        <w:rFonts w:hint="default"/>
        <w:lang w:val="ru-RU" w:eastAsia="en-US" w:bidi="ar-SA"/>
      </w:rPr>
    </w:lvl>
    <w:lvl w:ilvl="7" w:tplc="BCF820C8">
      <w:numFmt w:val="bullet"/>
      <w:lvlText w:val="•"/>
      <w:lvlJc w:val="left"/>
      <w:pPr>
        <w:ind w:left="4296" w:hanging="389"/>
      </w:pPr>
      <w:rPr>
        <w:rFonts w:hint="default"/>
        <w:lang w:val="ru-RU" w:eastAsia="en-US" w:bidi="ar-SA"/>
      </w:rPr>
    </w:lvl>
    <w:lvl w:ilvl="8" w:tplc="21F2CA82">
      <w:numFmt w:val="bullet"/>
      <w:lvlText w:val="•"/>
      <w:lvlJc w:val="left"/>
      <w:pPr>
        <w:ind w:left="4892" w:hanging="389"/>
      </w:pPr>
      <w:rPr>
        <w:rFonts w:hint="default"/>
        <w:lang w:val="ru-RU" w:eastAsia="en-US" w:bidi="ar-SA"/>
      </w:rPr>
    </w:lvl>
  </w:abstractNum>
  <w:abstractNum w:abstractNumId="5"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13525E5A"/>
    <w:multiLevelType w:val="multilevel"/>
    <w:tmpl w:val="5C6C17AE"/>
    <w:lvl w:ilvl="0">
      <w:start w:val="5"/>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8" w15:restartNumberingAfterBreak="0">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 w15:restartNumberingAfterBreak="0">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4EAB2A7C"/>
    <w:multiLevelType w:val="multilevel"/>
    <w:tmpl w:val="2CC8537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32E3082"/>
    <w:multiLevelType w:val="multilevel"/>
    <w:tmpl w:val="579EB12A"/>
    <w:lvl w:ilvl="0">
      <w:start w:val="1"/>
      <w:numFmt w:val="decimal"/>
      <w:lvlText w:val="%1."/>
      <w:lvlJc w:val="left"/>
      <w:pPr>
        <w:ind w:left="648" w:hanging="648"/>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15:restartNumberingAfterBreak="0">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758955A9"/>
    <w:multiLevelType w:val="hybridMultilevel"/>
    <w:tmpl w:val="F8B4BA0A"/>
    <w:lvl w:ilvl="0" w:tplc="93FA5F1A">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BFC81708">
      <w:numFmt w:val="bullet"/>
      <w:lvlText w:val="•"/>
      <w:lvlJc w:val="left"/>
      <w:pPr>
        <w:ind w:left="716" w:hanging="389"/>
      </w:pPr>
      <w:rPr>
        <w:rFonts w:hint="default"/>
        <w:lang w:val="ru-RU" w:eastAsia="en-US" w:bidi="ar-SA"/>
      </w:rPr>
    </w:lvl>
    <w:lvl w:ilvl="2" w:tplc="E8E0A190">
      <w:numFmt w:val="bullet"/>
      <w:lvlText w:val="•"/>
      <w:lvlJc w:val="left"/>
      <w:pPr>
        <w:ind w:left="1313" w:hanging="389"/>
      </w:pPr>
      <w:rPr>
        <w:rFonts w:hint="default"/>
        <w:lang w:val="ru-RU" w:eastAsia="en-US" w:bidi="ar-SA"/>
      </w:rPr>
    </w:lvl>
    <w:lvl w:ilvl="3" w:tplc="AF54D3CA">
      <w:numFmt w:val="bullet"/>
      <w:lvlText w:val="•"/>
      <w:lvlJc w:val="left"/>
      <w:pPr>
        <w:ind w:left="1909" w:hanging="389"/>
      </w:pPr>
      <w:rPr>
        <w:rFonts w:hint="default"/>
        <w:lang w:val="ru-RU" w:eastAsia="en-US" w:bidi="ar-SA"/>
      </w:rPr>
    </w:lvl>
    <w:lvl w:ilvl="4" w:tplc="71F0A5B2">
      <w:numFmt w:val="bullet"/>
      <w:lvlText w:val="•"/>
      <w:lvlJc w:val="left"/>
      <w:pPr>
        <w:ind w:left="2506" w:hanging="389"/>
      </w:pPr>
      <w:rPr>
        <w:rFonts w:hint="default"/>
        <w:lang w:val="ru-RU" w:eastAsia="en-US" w:bidi="ar-SA"/>
      </w:rPr>
    </w:lvl>
    <w:lvl w:ilvl="5" w:tplc="262E1AB2">
      <w:numFmt w:val="bullet"/>
      <w:lvlText w:val="•"/>
      <w:lvlJc w:val="left"/>
      <w:pPr>
        <w:ind w:left="3103" w:hanging="389"/>
      </w:pPr>
      <w:rPr>
        <w:rFonts w:hint="default"/>
        <w:lang w:val="ru-RU" w:eastAsia="en-US" w:bidi="ar-SA"/>
      </w:rPr>
    </w:lvl>
    <w:lvl w:ilvl="6" w:tplc="9EE08124">
      <w:numFmt w:val="bullet"/>
      <w:lvlText w:val="•"/>
      <w:lvlJc w:val="left"/>
      <w:pPr>
        <w:ind w:left="3699" w:hanging="389"/>
      </w:pPr>
      <w:rPr>
        <w:rFonts w:hint="default"/>
        <w:lang w:val="ru-RU" w:eastAsia="en-US" w:bidi="ar-SA"/>
      </w:rPr>
    </w:lvl>
    <w:lvl w:ilvl="7" w:tplc="AD0C30FA">
      <w:numFmt w:val="bullet"/>
      <w:lvlText w:val="•"/>
      <w:lvlJc w:val="left"/>
      <w:pPr>
        <w:ind w:left="4296" w:hanging="389"/>
      </w:pPr>
      <w:rPr>
        <w:rFonts w:hint="default"/>
        <w:lang w:val="ru-RU" w:eastAsia="en-US" w:bidi="ar-SA"/>
      </w:rPr>
    </w:lvl>
    <w:lvl w:ilvl="8" w:tplc="39FCC8AC">
      <w:numFmt w:val="bullet"/>
      <w:lvlText w:val="•"/>
      <w:lvlJc w:val="left"/>
      <w:pPr>
        <w:ind w:left="4892" w:hanging="389"/>
      </w:pPr>
      <w:rPr>
        <w:rFonts w:hint="default"/>
        <w:lang w:val="ru-RU" w:eastAsia="en-US" w:bidi="ar-SA"/>
      </w:rPr>
    </w:lvl>
  </w:abstractNum>
  <w:num w:numId="1" w16cid:durableId="990718420">
    <w:abstractNumId w:val="10"/>
  </w:num>
  <w:num w:numId="2" w16cid:durableId="795023116">
    <w:abstractNumId w:val="15"/>
  </w:num>
  <w:num w:numId="3" w16cid:durableId="1210147891">
    <w:abstractNumId w:val="14"/>
  </w:num>
  <w:num w:numId="4" w16cid:durableId="408574543">
    <w:abstractNumId w:val="8"/>
  </w:num>
  <w:num w:numId="5" w16cid:durableId="1964460929">
    <w:abstractNumId w:val="1"/>
  </w:num>
  <w:num w:numId="6" w16cid:durableId="1982467062">
    <w:abstractNumId w:val="6"/>
  </w:num>
  <w:num w:numId="7" w16cid:durableId="1870290907">
    <w:abstractNumId w:val="13"/>
  </w:num>
  <w:num w:numId="8" w16cid:durableId="447239870">
    <w:abstractNumId w:val="2"/>
  </w:num>
  <w:num w:numId="9" w16cid:durableId="1386174811">
    <w:abstractNumId w:val="12"/>
  </w:num>
  <w:num w:numId="10" w16cid:durableId="1558396838">
    <w:abstractNumId w:val="5"/>
  </w:num>
  <w:num w:numId="11" w16cid:durableId="795291322">
    <w:abstractNumId w:val="11"/>
  </w:num>
  <w:num w:numId="12" w16cid:durableId="38864181">
    <w:abstractNumId w:val="3"/>
  </w:num>
  <w:num w:numId="13" w16cid:durableId="1493913806">
    <w:abstractNumId w:val="9"/>
  </w:num>
  <w:num w:numId="14" w16cid:durableId="2048335541">
    <w:abstractNumId w:val="7"/>
  </w:num>
  <w:num w:numId="15" w16cid:durableId="1147019208">
    <w:abstractNumId w:val="0"/>
  </w:num>
  <w:num w:numId="16" w16cid:durableId="881596858">
    <w:abstractNumId w:val="16"/>
  </w:num>
  <w:num w:numId="17" w16cid:durableId="1728453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01CE"/>
    <w:rsid w:val="000B3FAE"/>
    <w:rsid w:val="002148C2"/>
    <w:rsid w:val="003B1BEF"/>
    <w:rsid w:val="0046753A"/>
    <w:rsid w:val="00477A8E"/>
    <w:rsid w:val="004E661D"/>
    <w:rsid w:val="007901CE"/>
    <w:rsid w:val="007903A8"/>
    <w:rsid w:val="009334CF"/>
    <w:rsid w:val="00955A15"/>
    <w:rsid w:val="00A11B7B"/>
    <w:rsid w:val="00A202CF"/>
    <w:rsid w:val="00A61704"/>
    <w:rsid w:val="00E8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0" type="connector" idref="#Прямая со стрелкой 34"/>
        <o:r id="V:Rule11" type="connector" idref="#Прямая со стрелкой 23"/>
        <o:r id="V:Rule12" type="connector" idref="#Прямая со стрелкой 40"/>
        <o:r id="V:Rule13" type="connector" idref="#Прямая со стрелкой 20"/>
        <o:r id="V:Rule14" type="connector" idref="#Прямая со стрелкой 26"/>
        <o:r id="V:Rule15" type="connector" idref="#Прямая со стрелкой 11"/>
        <o:r id="V:Rule16" type="connector" idref="#Прямая со стрелкой 19"/>
        <o:r id="V:Rule17" type="connector" idref="#Прямая со стрелкой 35"/>
        <o:r id="V:Rule18" type="connector" idref="#Прямая со стрелкой 24"/>
      </o:rules>
    </o:shapelayout>
  </w:shapeDefaults>
  <w:decimalSymbol w:val=","/>
  <w:listSeparator w:val=";"/>
  <w14:docId w14:val="41BF2E61"/>
  <w15:docId w15:val="{4764FA4D-5FF9-4E78-8DDC-358134DF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1CE"/>
  </w:style>
  <w:style w:type="paragraph" w:styleId="1">
    <w:name w:val="heading 1"/>
    <w:basedOn w:val="a"/>
    <w:next w:val="a"/>
    <w:link w:val="10"/>
    <w:uiPriority w:val="1"/>
    <w:qFormat/>
    <w:rsid w:val="007901CE"/>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01CE"/>
    <w:rPr>
      <w:b/>
      <w:bCs/>
    </w:rPr>
  </w:style>
  <w:style w:type="paragraph" w:customStyle="1" w:styleId="Standard">
    <w:name w:val="Standard"/>
    <w:rsid w:val="007901C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21">
    <w:name w:val="Заголовок 21"/>
    <w:basedOn w:val="Standard"/>
    <w:next w:val="Standard"/>
    <w:rsid w:val="007901CE"/>
    <w:pPr>
      <w:keepNext/>
      <w:tabs>
        <w:tab w:val="left" w:pos="8295"/>
      </w:tabs>
      <w:overflowPunct w:val="0"/>
      <w:autoSpaceDE w:val="0"/>
      <w:jc w:val="center"/>
      <w:outlineLvl w:val="1"/>
    </w:pPr>
    <w:rPr>
      <w:rFonts w:eastAsia="Times New Roman" w:cs="Times New Roman"/>
      <w:b/>
      <w:bCs/>
      <w:sz w:val="32"/>
      <w:szCs w:val="20"/>
    </w:rPr>
  </w:style>
  <w:style w:type="paragraph" w:customStyle="1" w:styleId="41">
    <w:name w:val="Заголовок 41"/>
    <w:basedOn w:val="Standard"/>
    <w:next w:val="Standard"/>
    <w:rsid w:val="007901CE"/>
    <w:pPr>
      <w:keepNext/>
      <w:overflowPunct w:val="0"/>
      <w:autoSpaceDE w:val="0"/>
      <w:jc w:val="center"/>
      <w:outlineLvl w:val="3"/>
    </w:pPr>
    <w:rPr>
      <w:rFonts w:eastAsia="Times New Roman" w:cs="Times New Roman"/>
      <w:b/>
      <w:bCs/>
      <w:sz w:val="28"/>
      <w:szCs w:val="20"/>
    </w:rPr>
  </w:style>
  <w:style w:type="paragraph" w:customStyle="1" w:styleId="11">
    <w:name w:val="Верхний колонтитул1"/>
    <w:basedOn w:val="Standard"/>
    <w:rsid w:val="007901CE"/>
    <w:pPr>
      <w:tabs>
        <w:tab w:val="center" w:pos="4153"/>
        <w:tab w:val="right" w:pos="8306"/>
      </w:tabs>
      <w:overflowPunct w:val="0"/>
      <w:autoSpaceDE w:val="0"/>
    </w:pPr>
    <w:rPr>
      <w:rFonts w:eastAsia="Times New Roman" w:cs="Times New Roman"/>
      <w:sz w:val="20"/>
      <w:szCs w:val="20"/>
    </w:rPr>
  </w:style>
  <w:style w:type="paragraph" w:styleId="a5">
    <w:name w:val="Balloon Text"/>
    <w:basedOn w:val="a"/>
    <w:link w:val="a6"/>
    <w:unhideWhenUsed/>
    <w:rsid w:val="007901CE"/>
    <w:pPr>
      <w:spacing w:after="0" w:line="240" w:lineRule="auto"/>
    </w:pPr>
    <w:rPr>
      <w:rFonts w:ascii="Tahoma" w:hAnsi="Tahoma" w:cs="Tahoma"/>
      <w:sz w:val="16"/>
      <w:szCs w:val="16"/>
    </w:rPr>
  </w:style>
  <w:style w:type="character" w:customStyle="1" w:styleId="a6">
    <w:name w:val="Текст выноски Знак"/>
    <w:basedOn w:val="a0"/>
    <w:link w:val="a5"/>
    <w:rsid w:val="007901CE"/>
    <w:rPr>
      <w:rFonts w:ascii="Tahoma" w:hAnsi="Tahoma" w:cs="Tahoma"/>
      <w:sz w:val="16"/>
      <w:szCs w:val="16"/>
    </w:rPr>
  </w:style>
  <w:style w:type="character" w:customStyle="1" w:styleId="10">
    <w:name w:val="Заголовок 1 Знак"/>
    <w:basedOn w:val="a0"/>
    <w:link w:val="1"/>
    <w:uiPriority w:val="1"/>
    <w:rsid w:val="007901CE"/>
    <w:rPr>
      <w:rFonts w:ascii="Times New Roman" w:eastAsia="Times New Roman" w:hAnsi="Times New Roman" w:cs="Times New Roman"/>
      <w:b/>
      <w:bCs/>
      <w:sz w:val="24"/>
      <w:szCs w:val="24"/>
      <w:lang w:eastAsia="ru-RU"/>
    </w:rPr>
  </w:style>
  <w:style w:type="paragraph" w:customStyle="1" w:styleId="ConsPlusTitle">
    <w:name w:val="ConsPlusTitle"/>
    <w:rsid w:val="007901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List Paragraph"/>
    <w:basedOn w:val="a"/>
    <w:uiPriority w:val="1"/>
    <w:qFormat/>
    <w:rsid w:val="007901CE"/>
    <w:pPr>
      <w:ind w:left="720"/>
      <w:contextualSpacing/>
    </w:pPr>
    <w:rPr>
      <w:rFonts w:ascii="Calibri" w:eastAsia="Calibri" w:hAnsi="Calibri" w:cs="Times New Roman"/>
    </w:rPr>
  </w:style>
  <w:style w:type="paragraph" w:customStyle="1" w:styleId="Default">
    <w:name w:val="Default"/>
    <w:rsid w:val="007901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unhideWhenUsed/>
    <w:rsid w:val="007901CE"/>
    <w:rPr>
      <w:rFonts w:cs="Times New Roman"/>
      <w:color w:val="0000FF"/>
      <w:u w:val="single"/>
    </w:rPr>
  </w:style>
  <w:style w:type="paragraph" w:customStyle="1" w:styleId="ConsPlusNormal">
    <w:name w:val="ConsPlusNormal"/>
    <w:rsid w:val="00790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нак"/>
    <w:basedOn w:val="a"/>
    <w:rsid w:val="007901CE"/>
    <w:pPr>
      <w:spacing w:after="0" w:line="240" w:lineRule="auto"/>
    </w:pPr>
    <w:rPr>
      <w:rFonts w:ascii="Verdana" w:eastAsia="Times New Roman" w:hAnsi="Verdana" w:cs="Verdana"/>
      <w:sz w:val="20"/>
      <w:szCs w:val="20"/>
      <w:lang w:val="en-US"/>
    </w:rPr>
  </w:style>
  <w:style w:type="paragraph" w:customStyle="1" w:styleId="aa">
    <w:name w:val="Готовый текст Знак"/>
    <w:link w:val="ab"/>
    <w:qFormat/>
    <w:rsid w:val="007901CE"/>
    <w:pPr>
      <w:spacing w:after="0" w:line="240" w:lineRule="auto"/>
    </w:pPr>
    <w:rPr>
      <w:rFonts w:ascii="Calibri" w:eastAsia="Calibri" w:hAnsi="Calibri" w:cs="Times New Roman"/>
      <w:bCs/>
      <w:spacing w:val="-4"/>
      <w:sz w:val="24"/>
      <w:szCs w:val="24"/>
      <w:lang w:eastAsia="ru-RU"/>
    </w:rPr>
  </w:style>
  <w:style w:type="character" w:customStyle="1" w:styleId="ab">
    <w:name w:val="Готовый текст Знак Знак"/>
    <w:link w:val="aa"/>
    <w:rsid w:val="007901CE"/>
    <w:rPr>
      <w:rFonts w:ascii="Calibri" w:eastAsia="Calibri" w:hAnsi="Calibri" w:cs="Times New Roman"/>
      <w:bCs/>
      <w:spacing w:val="-4"/>
      <w:sz w:val="24"/>
      <w:szCs w:val="24"/>
      <w:lang w:eastAsia="ru-RU"/>
    </w:rPr>
  </w:style>
  <w:style w:type="paragraph" w:customStyle="1" w:styleId="ac">
    <w:name w:val="Вставлено"/>
    <w:aliases w:val="добавленно"/>
    <w:basedOn w:val="a"/>
    <w:link w:val="ad"/>
    <w:qFormat/>
    <w:rsid w:val="007901CE"/>
    <w:pPr>
      <w:widowControl w:val="0"/>
      <w:shd w:val="clear" w:color="auto" w:fill="FFFFFF"/>
      <w:autoSpaceDE w:val="0"/>
      <w:autoSpaceDN w:val="0"/>
      <w:adjustRightInd w:val="0"/>
      <w:spacing w:after="0" w:line="240" w:lineRule="auto"/>
      <w:ind w:firstLine="720"/>
      <w:jc w:val="both"/>
    </w:pPr>
    <w:rPr>
      <w:rFonts w:ascii="Calibri" w:eastAsia="Calibri" w:hAnsi="Calibri" w:cs="Times New Roman"/>
      <w:i/>
      <w:color w:val="00B050"/>
      <w:sz w:val="24"/>
      <w:szCs w:val="20"/>
    </w:rPr>
  </w:style>
  <w:style w:type="character" w:customStyle="1" w:styleId="ad">
    <w:name w:val="добавленно Знак"/>
    <w:link w:val="ac"/>
    <w:rsid w:val="007901CE"/>
    <w:rPr>
      <w:rFonts w:ascii="Calibri" w:eastAsia="Calibri" w:hAnsi="Calibri" w:cs="Times New Roman"/>
      <w:i/>
      <w:color w:val="00B050"/>
      <w:sz w:val="24"/>
      <w:szCs w:val="20"/>
      <w:shd w:val="clear" w:color="auto" w:fill="FFFFFF"/>
    </w:rPr>
  </w:style>
  <w:style w:type="paragraph" w:customStyle="1" w:styleId="ae">
    <w:name w:val="Таблицы (моноширинный)"/>
    <w:basedOn w:val="a"/>
    <w:next w:val="a"/>
    <w:uiPriority w:val="99"/>
    <w:rsid w:val="007901C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
    <w:name w:val="Body Text"/>
    <w:basedOn w:val="a"/>
    <w:link w:val="af0"/>
    <w:uiPriority w:val="1"/>
    <w:qFormat/>
    <w:rsid w:val="007901CE"/>
    <w:pPr>
      <w:spacing w:after="120" w:line="360" w:lineRule="auto"/>
      <w:ind w:firstLine="709"/>
      <w:jc w:val="both"/>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7901CE"/>
    <w:rPr>
      <w:rFonts w:ascii="Times New Roman" w:eastAsia="Times New Roman" w:hAnsi="Times New Roman" w:cs="Times New Roman"/>
      <w:sz w:val="24"/>
      <w:szCs w:val="24"/>
    </w:rPr>
  </w:style>
  <w:style w:type="paragraph" w:customStyle="1" w:styleId="af1">
    <w:name w:val="Знак Знак Знак Знак"/>
    <w:basedOn w:val="a"/>
    <w:rsid w:val="007901CE"/>
    <w:pPr>
      <w:spacing w:after="0" w:line="240" w:lineRule="auto"/>
    </w:pPr>
    <w:rPr>
      <w:rFonts w:ascii="Verdana" w:eastAsia="Times New Roman" w:hAnsi="Verdana" w:cs="Verdana"/>
      <w:sz w:val="20"/>
      <w:szCs w:val="20"/>
      <w:lang w:val="en-US"/>
    </w:rPr>
  </w:style>
  <w:style w:type="table" w:customStyle="1" w:styleId="12">
    <w:name w:val="Сетка таблицы1"/>
    <w:basedOn w:val="a1"/>
    <w:next w:val="af2"/>
    <w:uiPriority w:val="59"/>
    <w:rsid w:val="007901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7901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901CE"/>
    <w:pPr>
      <w:tabs>
        <w:tab w:val="center" w:pos="4677"/>
        <w:tab w:val="right" w:pos="9355"/>
      </w:tabs>
      <w:spacing w:after="0" w:line="240" w:lineRule="auto"/>
    </w:pPr>
    <w:rPr>
      <w:rFonts w:ascii="Calibri" w:eastAsia="Times New Roman" w:hAnsi="Calibri" w:cs="Calibri"/>
    </w:rPr>
  </w:style>
  <w:style w:type="character" w:customStyle="1" w:styleId="af4">
    <w:name w:val="Верхний колонтитул Знак"/>
    <w:basedOn w:val="a0"/>
    <w:link w:val="af3"/>
    <w:rsid w:val="007901CE"/>
    <w:rPr>
      <w:rFonts w:ascii="Calibri" w:eastAsia="Times New Roman" w:hAnsi="Calibri" w:cs="Calibri"/>
    </w:rPr>
  </w:style>
  <w:style w:type="paragraph" w:styleId="af5">
    <w:name w:val="footer"/>
    <w:basedOn w:val="a"/>
    <w:link w:val="af6"/>
    <w:uiPriority w:val="99"/>
    <w:rsid w:val="007901CE"/>
    <w:pPr>
      <w:tabs>
        <w:tab w:val="center" w:pos="4677"/>
        <w:tab w:val="right" w:pos="9355"/>
      </w:tabs>
      <w:spacing w:after="0" w:line="240" w:lineRule="auto"/>
    </w:pPr>
    <w:rPr>
      <w:rFonts w:ascii="Calibri" w:eastAsia="Times New Roman" w:hAnsi="Calibri" w:cs="Calibri"/>
    </w:rPr>
  </w:style>
  <w:style w:type="character" w:customStyle="1" w:styleId="af6">
    <w:name w:val="Нижний колонтитул Знак"/>
    <w:basedOn w:val="a0"/>
    <w:link w:val="af5"/>
    <w:uiPriority w:val="99"/>
    <w:rsid w:val="007901CE"/>
    <w:rPr>
      <w:rFonts w:ascii="Calibri" w:eastAsia="Times New Roman" w:hAnsi="Calibri" w:cs="Calibri"/>
    </w:rPr>
  </w:style>
  <w:style w:type="table" w:customStyle="1" w:styleId="2">
    <w:name w:val="Сетка таблицы2"/>
    <w:basedOn w:val="a1"/>
    <w:next w:val="af2"/>
    <w:rsid w:val="007901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39"/>
    <w:rsid w:val="007901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901CE"/>
    <w:rPr>
      <w:b/>
      <w:bCs/>
      <w:i/>
      <w:iCs/>
      <w:shd w:val="clear" w:color="auto" w:fill="FFFFFF"/>
    </w:rPr>
  </w:style>
  <w:style w:type="character" w:customStyle="1" w:styleId="42">
    <w:name w:val="Основной текст (4) + Не полужирный;Не курсив"/>
    <w:rsid w:val="007901C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
    <w:name w:val="Основной текст (2)_"/>
    <w:rsid w:val="007901CE"/>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Курсив"/>
    <w:rsid w:val="007901C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3">
    <w:name w:val="Основной текст (2)"/>
    <w:rsid w:val="007901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7901CE"/>
    <w:pPr>
      <w:widowControl w:val="0"/>
      <w:shd w:val="clear" w:color="auto" w:fill="FFFFFF"/>
      <w:spacing w:before="540" w:after="0" w:line="274" w:lineRule="exact"/>
      <w:ind w:firstLine="760"/>
      <w:jc w:val="both"/>
    </w:pPr>
    <w:rPr>
      <w:b/>
      <w:bCs/>
      <w:i/>
      <w:iCs/>
    </w:rPr>
  </w:style>
  <w:style w:type="character" w:customStyle="1" w:styleId="30">
    <w:name w:val="Заголовок №3_"/>
    <w:link w:val="31"/>
    <w:rsid w:val="007901CE"/>
    <w:rPr>
      <w:b/>
      <w:bCs/>
      <w:sz w:val="28"/>
      <w:szCs w:val="28"/>
      <w:shd w:val="clear" w:color="auto" w:fill="FFFFFF"/>
    </w:rPr>
  </w:style>
  <w:style w:type="paragraph" w:customStyle="1" w:styleId="31">
    <w:name w:val="Заголовок №3"/>
    <w:basedOn w:val="a"/>
    <w:link w:val="30"/>
    <w:rsid w:val="007901CE"/>
    <w:pPr>
      <w:widowControl w:val="0"/>
      <w:shd w:val="clear" w:color="auto" w:fill="FFFFFF"/>
      <w:spacing w:before="180" w:after="0" w:line="322" w:lineRule="exact"/>
      <w:ind w:hanging="1900"/>
      <w:outlineLvl w:val="2"/>
    </w:pPr>
    <w:rPr>
      <w:b/>
      <w:bCs/>
      <w:sz w:val="28"/>
      <w:szCs w:val="28"/>
    </w:rPr>
  </w:style>
  <w:style w:type="character" w:customStyle="1" w:styleId="7">
    <w:name w:val="Основной текст (7)_"/>
    <w:link w:val="70"/>
    <w:rsid w:val="007901CE"/>
    <w:rPr>
      <w:b/>
      <w:bCs/>
      <w:shd w:val="clear" w:color="auto" w:fill="FFFFFF"/>
    </w:rPr>
  </w:style>
  <w:style w:type="paragraph" w:customStyle="1" w:styleId="70">
    <w:name w:val="Основной текст (7)"/>
    <w:basedOn w:val="a"/>
    <w:link w:val="7"/>
    <w:rsid w:val="007901CE"/>
    <w:pPr>
      <w:widowControl w:val="0"/>
      <w:shd w:val="clear" w:color="auto" w:fill="FFFFFF"/>
      <w:spacing w:before="360" w:after="0" w:line="274" w:lineRule="exact"/>
    </w:pPr>
    <w:rPr>
      <w:b/>
      <w:bCs/>
    </w:rPr>
  </w:style>
  <w:style w:type="character" w:customStyle="1" w:styleId="af7">
    <w:name w:val="Оглавление_"/>
    <w:link w:val="af8"/>
    <w:rsid w:val="007901CE"/>
    <w:rPr>
      <w:shd w:val="clear" w:color="auto" w:fill="FFFFFF"/>
    </w:rPr>
  </w:style>
  <w:style w:type="paragraph" w:customStyle="1" w:styleId="af8">
    <w:name w:val="Оглавление"/>
    <w:basedOn w:val="a"/>
    <w:link w:val="af7"/>
    <w:rsid w:val="007901CE"/>
    <w:pPr>
      <w:widowControl w:val="0"/>
      <w:shd w:val="clear" w:color="auto" w:fill="FFFFFF"/>
      <w:spacing w:before="360" w:after="240" w:line="278" w:lineRule="exact"/>
    </w:pPr>
  </w:style>
  <w:style w:type="paragraph" w:customStyle="1" w:styleId="13">
    <w:name w:val="Абзац списка1"/>
    <w:basedOn w:val="a"/>
    <w:rsid w:val="007901CE"/>
    <w:pPr>
      <w:suppressAutoHyphens/>
      <w:ind w:left="720"/>
      <w:contextualSpacing/>
    </w:pPr>
    <w:rPr>
      <w:rFonts w:ascii="Calibri" w:eastAsia="Calibri" w:hAnsi="Calibri" w:cs="Calibri"/>
      <w:kern w:val="1"/>
      <w:lang w:eastAsia="zh-CN"/>
    </w:rPr>
  </w:style>
  <w:style w:type="paragraph" w:customStyle="1" w:styleId="24">
    <w:name w:val="Абзац списка2"/>
    <w:basedOn w:val="a"/>
    <w:rsid w:val="007901CE"/>
    <w:pPr>
      <w:suppressAutoHyphens/>
      <w:ind w:left="720"/>
    </w:pPr>
    <w:rPr>
      <w:rFonts w:ascii="Calibri" w:eastAsia="Times New Roman" w:hAnsi="Calibri" w:cs="Calibri"/>
      <w:kern w:val="1"/>
      <w:lang w:eastAsia="ar-SA"/>
    </w:rPr>
  </w:style>
  <w:style w:type="table" w:customStyle="1" w:styleId="TableNormal">
    <w:name w:val="Table Normal"/>
    <w:uiPriority w:val="2"/>
    <w:semiHidden/>
    <w:unhideWhenUsed/>
    <w:qFormat/>
    <w:rsid w:val="00790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1"/>
    <w:qFormat/>
    <w:rsid w:val="007901CE"/>
    <w:pPr>
      <w:widowControl w:val="0"/>
      <w:autoSpaceDE w:val="0"/>
      <w:autoSpaceDN w:val="0"/>
      <w:spacing w:before="154" w:after="0" w:line="240" w:lineRule="auto"/>
      <w:ind w:left="952" w:hanging="661"/>
      <w:jc w:val="both"/>
    </w:pPr>
    <w:rPr>
      <w:rFonts w:ascii="Times New Roman" w:eastAsia="Times New Roman" w:hAnsi="Times New Roman" w:cs="Times New Roman"/>
      <w:b/>
      <w:bCs/>
      <w:sz w:val="20"/>
      <w:szCs w:val="20"/>
    </w:rPr>
  </w:style>
  <w:style w:type="paragraph" w:styleId="25">
    <w:name w:val="toc 2"/>
    <w:basedOn w:val="a"/>
    <w:uiPriority w:val="1"/>
    <w:qFormat/>
    <w:rsid w:val="007901CE"/>
    <w:pPr>
      <w:widowControl w:val="0"/>
      <w:autoSpaceDE w:val="0"/>
      <w:autoSpaceDN w:val="0"/>
      <w:spacing w:before="34" w:after="0" w:line="240" w:lineRule="auto"/>
      <w:ind w:left="1173" w:hanging="661"/>
    </w:pPr>
    <w:rPr>
      <w:rFonts w:ascii="Times New Roman" w:eastAsia="Times New Roman" w:hAnsi="Times New Roman" w:cs="Times New Roman"/>
      <w:sz w:val="20"/>
      <w:szCs w:val="20"/>
    </w:rPr>
  </w:style>
  <w:style w:type="paragraph" w:customStyle="1" w:styleId="TableParagraph">
    <w:name w:val="Table Paragraph"/>
    <w:basedOn w:val="a"/>
    <w:uiPriority w:val="1"/>
    <w:qFormat/>
    <w:rsid w:val="007901CE"/>
    <w:pPr>
      <w:widowControl w:val="0"/>
      <w:autoSpaceDE w:val="0"/>
      <w:autoSpaceDN w:val="0"/>
      <w:spacing w:after="0" w:line="240" w:lineRule="auto"/>
    </w:pPr>
    <w:rPr>
      <w:rFonts w:ascii="Times New Roman" w:eastAsia="Times New Roman" w:hAnsi="Times New Roman" w:cs="Times New Roman"/>
    </w:rPr>
  </w:style>
  <w:style w:type="character" w:styleId="af9">
    <w:name w:val="FollowedHyperlink"/>
    <w:basedOn w:val="a0"/>
    <w:uiPriority w:val="99"/>
    <w:semiHidden/>
    <w:unhideWhenUsed/>
    <w:rsid w:val="00790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0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8;37.&#1085;&#1072;&#1074;&#1080;&#1075;&#1072;&#1090;&#1086;&#1088;.&#1076;&#1077;&#1090;&#1080;"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41</Pages>
  <Words>17557</Words>
  <Characters>100076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Касаткина Ирина Германовна</cp:lastModifiedBy>
  <cp:revision>5</cp:revision>
  <cp:lastPrinted>2022-08-23T07:05:00Z</cp:lastPrinted>
  <dcterms:created xsi:type="dcterms:W3CDTF">2022-10-11T10:30:00Z</dcterms:created>
  <dcterms:modified xsi:type="dcterms:W3CDTF">2022-10-18T08:36:00Z</dcterms:modified>
</cp:coreProperties>
</file>